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44434" w14:textId="06576CCB" w:rsidR="00FD5D93" w:rsidRPr="00213784" w:rsidRDefault="00FD5D93" w:rsidP="00FD5D93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RECEIVING MAIL</w:t>
      </w:r>
    </w:p>
    <w:p w14:paraId="4A4978F3" w14:textId="11298938" w:rsidR="00FD5D93" w:rsidRPr="00365A9B" w:rsidRDefault="00FD5D93" w:rsidP="00FD5D93">
      <w:pPr>
        <w:rPr>
          <w:rFonts w:ascii="Comic Sans MS" w:hAnsi="Comic Sans MS"/>
          <w:b/>
          <w:bCs/>
          <w:sz w:val="28"/>
          <w:szCs w:val="28"/>
        </w:rPr>
      </w:pPr>
      <w:r w:rsidRPr="00365A9B"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95BF7" wp14:editId="2EAE9665">
                <wp:simplePos x="0" y="0"/>
                <wp:positionH relativeFrom="margin">
                  <wp:align>left</wp:align>
                </wp:positionH>
                <wp:positionV relativeFrom="paragraph">
                  <wp:posOffset>226695</wp:posOffset>
                </wp:positionV>
                <wp:extent cx="5981700" cy="17145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714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87964" w14:textId="04494D43" w:rsidR="00FD5D93" w:rsidRPr="007254A7" w:rsidRDefault="00FD5D93" w:rsidP="00FD5D9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Opis:</w:t>
                            </w: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u ovoj ćeš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lekciji</w:t>
                            </w:r>
                            <w:r w:rsidRPr="0098671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čitati</w:t>
                            </w:r>
                            <w:r w:rsidR="001F66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pisati</w:t>
                            </w:r>
                            <w:r w:rsidR="001F66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e-mailove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 Učit ćeš</w:t>
                            </w:r>
                            <w:r w:rsidR="001F66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na koja dva načina možemo govoriti o budućnosti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Učit ćeš </w:t>
                            </w:r>
                            <w:r w:rsidR="001C310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izraze koje koristimo na početku i na kraju e-maila </w:t>
                            </w:r>
                            <w:r w:rsidR="00C0579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te </w:t>
                            </w:r>
                            <w:r w:rsidR="001C310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riječi iz ove lekcije.</w:t>
                            </w:r>
                          </w:p>
                          <w:p w14:paraId="17E5A136" w14:textId="77777777" w:rsidR="00FD5D93" w:rsidRPr="007254A7" w:rsidRDefault="00FD5D93" w:rsidP="00FD5D9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Napomena učeniku:</w:t>
                            </w:r>
                          </w:p>
                          <w:p w14:paraId="5F664AB7" w14:textId="77777777" w:rsidR="00FD5D93" w:rsidRPr="007254A7" w:rsidRDefault="00FD5D93" w:rsidP="00FD5D93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pažljivo slijedi upute od početka do kraja lekcije</w:t>
                            </w:r>
                          </w:p>
                          <w:p w14:paraId="724D2DDD" w14:textId="77777777" w:rsidR="00FD5D93" w:rsidRPr="007254A7" w:rsidRDefault="00FD5D93" w:rsidP="00FD5D93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nastavniku/ci šalješ sliku svog rada u školskoj bilježnici</w:t>
                            </w:r>
                          </w:p>
                          <w:p w14:paraId="15E559E5" w14:textId="77777777" w:rsidR="00FD5D93" w:rsidRDefault="00FD5D93" w:rsidP="00FD5D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95BF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7.85pt;width:471pt;height:1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1AC87964" w14:textId="04494D43" w:rsidR="00FD5D93" w:rsidRPr="007254A7" w:rsidRDefault="00FD5D93" w:rsidP="00FD5D9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Opis:</w:t>
                      </w: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u ovoj ćeš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lekciji</w:t>
                      </w:r>
                      <w:r w:rsidRPr="0098671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čitati</w:t>
                      </w:r>
                      <w:r w:rsidR="001F660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pisati</w:t>
                      </w:r>
                      <w:r w:rsidR="001F660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e-mailove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 Učit ćeš</w:t>
                      </w:r>
                      <w:r w:rsidR="001F660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na koja dva načina možemo govoriti o budućnosti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. Učit ćeš </w:t>
                      </w:r>
                      <w:r w:rsidR="001C3100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izraze koje koristimo na početku i na kraju e-maila </w:t>
                      </w:r>
                      <w:r w:rsidR="00C0579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te </w:t>
                      </w:r>
                      <w:r w:rsidR="001C3100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riječi iz ove lekcije.</w:t>
                      </w:r>
                    </w:p>
                    <w:p w14:paraId="17E5A136" w14:textId="77777777" w:rsidR="00FD5D93" w:rsidRPr="007254A7" w:rsidRDefault="00FD5D93" w:rsidP="00FD5D9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Napomena učeniku:</w:t>
                      </w:r>
                    </w:p>
                    <w:p w14:paraId="5F664AB7" w14:textId="77777777" w:rsidR="00FD5D93" w:rsidRPr="007254A7" w:rsidRDefault="00FD5D93" w:rsidP="00FD5D93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pažljivo slijedi upute od početka do kraja lekcije</w:t>
                      </w:r>
                    </w:p>
                    <w:p w14:paraId="724D2DDD" w14:textId="77777777" w:rsidR="00FD5D93" w:rsidRPr="007254A7" w:rsidRDefault="00FD5D93" w:rsidP="00FD5D93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nastavniku/ci šalješ sliku svog rada u školskoj bilježnici</w:t>
                      </w:r>
                    </w:p>
                    <w:p w14:paraId="15E559E5" w14:textId="77777777" w:rsidR="00FD5D93" w:rsidRDefault="00FD5D93" w:rsidP="00FD5D93"/>
                  </w:txbxContent>
                </v:textbox>
                <w10:wrap anchorx="margin"/>
              </v:shape>
            </w:pict>
          </mc:Fallback>
        </mc:AlternateContent>
      </w:r>
      <w:r w:rsidRPr="00365A9B">
        <w:rPr>
          <w:rFonts w:ascii="Comic Sans MS" w:hAnsi="Comic Sans MS"/>
          <w:b/>
          <w:bCs/>
          <w:sz w:val="28"/>
          <w:szCs w:val="28"/>
        </w:rPr>
        <w:t>Lesson 1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14:paraId="7FB1D7FE" w14:textId="158B0645" w:rsidR="00FD5D93" w:rsidRPr="00337587" w:rsidRDefault="00FD5D93" w:rsidP="00FD5D93">
      <w:pPr>
        <w:rPr>
          <w:rFonts w:ascii="Comic Sans MS" w:hAnsi="Comic Sans MS"/>
          <w:sz w:val="32"/>
          <w:szCs w:val="32"/>
        </w:rPr>
      </w:pPr>
    </w:p>
    <w:p w14:paraId="64B823AE" w14:textId="41CA61EB" w:rsidR="00FD5D93" w:rsidRDefault="00FD5D93" w:rsidP="00FD5D93"/>
    <w:p w14:paraId="073DC685" w14:textId="6C565C12" w:rsidR="00FD5D93" w:rsidRDefault="00FD5D93" w:rsidP="00FD5D93"/>
    <w:p w14:paraId="67F59CE7" w14:textId="77777777" w:rsidR="00FD5D93" w:rsidRDefault="00FD5D93" w:rsidP="00FD5D93"/>
    <w:p w14:paraId="549139C9" w14:textId="55909C00" w:rsidR="00FD5D93" w:rsidRDefault="00FD5D93" w:rsidP="00FD5D93"/>
    <w:p w14:paraId="6262B520" w14:textId="2974FCD7" w:rsidR="00FD5D93" w:rsidRPr="00A82112" w:rsidRDefault="00FD5D93" w:rsidP="00FD5D93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8AAE7FD" wp14:editId="04F77B19">
            <wp:simplePos x="0" y="0"/>
            <wp:positionH relativeFrom="column">
              <wp:posOffset>-304800</wp:posOffset>
            </wp:positionH>
            <wp:positionV relativeFrom="paragraph">
              <wp:posOffset>250825</wp:posOffset>
            </wp:positionV>
            <wp:extent cx="2918460" cy="3947795"/>
            <wp:effectExtent l="38100" t="38100" r="91440" b="908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460" cy="394779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14:paraId="7FCB760C" w14:textId="583BD4AC" w:rsidR="00FD5D93" w:rsidRDefault="00FD5D93" w:rsidP="00FD5D93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94.</w:t>
      </w:r>
    </w:p>
    <w:p w14:paraId="3B7C9A01" w14:textId="30564F4C" w:rsidR="00FD5D93" w:rsidRPr="007C5EF9" w:rsidRDefault="00FD5D93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Receiving mail.</w:t>
      </w:r>
    </w:p>
    <w:p w14:paraId="362CE4B7" w14:textId="640790E1" w:rsidR="00FD5D93" w:rsidRDefault="00FD5D93" w:rsidP="00FD5D93">
      <w:pPr>
        <w:rPr>
          <w:rFonts w:ascii="Comic Sans MS" w:hAnsi="Comic Sans MS"/>
          <w:b/>
          <w:bCs/>
          <w:sz w:val="28"/>
          <w:szCs w:val="28"/>
        </w:rPr>
      </w:pPr>
    </w:p>
    <w:p w14:paraId="734F1DD7" w14:textId="6FF0980F" w:rsidR="00FD5D93" w:rsidRPr="00A82112" w:rsidRDefault="00FD5D93" w:rsidP="00FD5D93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14:paraId="3D38A762" w14:textId="74664C45" w:rsidR="00FD5D93" w:rsidRPr="000D2ED4" w:rsidRDefault="00FD5D93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</w:t>
      </w:r>
      <w:r w:rsidR="00C262FE">
        <w:rPr>
          <w:rFonts w:ascii="Arial" w:hAnsi="Arial" w:cs="Arial"/>
          <w:sz w:val="24"/>
          <w:szCs w:val="24"/>
        </w:rPr>
        <w:t>čitaj</w:t>
      </w:r>
      <w:r>
        <w:rPr>
          <w:rFonts w:ascii="Arial" w:hAnsi="Arial" w:cs="Arial"/>
          <w:sz w:val="24"/>
          <w:szCs w:val="24"/>
        </w:rPr>
        <w:t xml:space="preserve"> </w:t>
      </w:r>
      <w:r w:rsidR="005E309D">
        <w:rPr>
          <w:rFonts w:ascii="Arial" w:hAnsi="Arial" w:cs="Arial"/>
          <w:sz w:val="24"/>
          <w:szCs w:val="24"/>
        </w:rPr>
        <w:t>e-mailove</w:t>
      </w:r>
      <w:r w:rsidR="00C262FE">
        <w:rPr>
          <w:rFonts w:ascii="Arial" w:hAnsi="Arial" w:cs="Arial"/>
          <w:sz w:val="24"/>
          <w:szCs w:val="24"/>
        </w:rPr>
        <w:t xml:space="preserve"> i poruke</w:t>
      </w:r>
      <w:r>
        <w:rPr>
          <w:rFonts w:ascii="Arial" w:hAnsi="Arial" w:cs="Arial"/>
          <w:sz w:val="24"/>
          <w:szCs w:val="24"/>
        </w:rPr>
        <w:t xml:space="preserve"> na </w:t>
      </w:r>
      <w:r w:rsidR="008464EC">
        <w:rPr>
          <w:rFonts w:ascii="Arial" w:hAnsi="Arial" w:cs="Arial"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>.</w:t>
      </w:r>
      <w:r w:rsidR="005E309D">
        <w:rPr>
          <w:rFonts w:ascii="Arial" w:hAnsi="Arial" w:cs="Arial"/>
          <w:sz w:val="24"/>
          <w:szCs w:val="24"/>
        </w:rPr>
        <w:t xml:space="preserve"> i 95.</w:t>
      </w:r>
      <w:r>
        <w:rPr>
          <w:rFonts w:ascii="Arial" w:hAnsi="Arial" w:cs="Arial"/>
          <w:sz w:val="24"/>
          <w:szCs w:val="24"/>
        </w:rPr>
        <w:t xml:space="preserve"> </w:t>
      </w:r>
      <w:r w:rsidR="0007042C">
        <w:rPr>
          <w:rFonts w:ascii="Arial" w:hAnsi="Arial" w:cs="Arial"/>
          <w:sz w:val="24"/>
          <w:szCs w:val="24"/>
        </w:rPr>
        <w:t>stranici</w:t>
      </w:r>
      <w:r>
        <w:rPr>
          <w:rFonts w:ascii="Arial" w:hAnsi="Arial" w:cs="Arial"/>
          <w:sz w:val="24"/>
          <w:szCs w:val="24"/>
        </w:rPr>
        <w:t xml:space="preserve">. </w:t>
      </w:r>
      <w:r w:rsidRPr="001D5547">
        <w:rPr>
          <w:rFonts w:ascii="Arial" w:hAnsi="Arial" w:cs="Arial"/>
          <w:b/>
          <w:bCs/>
          <w:sz w:val="24"/>
          <w:szCs w:val="24"/>
        </w:rPr>
        <w:t xml:space="preserve">A </w:t>
      </w:r>
      <w:r w:rsidR="00740550" w:rsidRPr="00740550">
        <w:rPr>
          <w:rFonts w:ascii="Arial" w:hAnsi="Arial" w:cs="Arial"/>
          <w:b/>
          <w:bCs/>
          <w:sz w:val="24"/>
          <w:szCs w:val="24"/>
        </w:rPr>
        <w:t>Quickly read these emails and messages.</w:t>
      </w:r>
      <w:r w:rsidR="0007042C">
        <w:rPr>
          <w:rFonts w:ascii="Arial" w:hAnsi="Arial" w:cs="Arial"/>
          <w:b/>
          <w:bCs/>
          <w:sz w:val="24"/>
          <w:szCs w:val="24"/>
        </w:rPr>
        <w:t xml:space="preserve"> </w:t>
      </w:r>
      <w:r w:rsidR="00740550" w:rsidRPr="00740550">
        <w:rPr>
          <w:rFonts w:ascii="Arial" w:hAnsi="Arial" w:cs="Arial"/>
          <w:b/>
          <w:bCs/>
          <w:sz w:val="24"/>
          <w:szCs w:val="24"/>
        </w:rPr>
        <w:t>Find</w:t>
      </w:r>
      <w:r w:rsidR="0007042C">
        <w:rPr>
          <w:rFonts w:ascii="Arial" w:hAnsi="Arial" w:cs="Arial"/>
          <w:b/>
          <w:bCs/>
          <w:sz w:val="24"/>
          <w:szCs w:val="24"/>
        </w:rPr>
        <w:t xml:space="preserve"> </w:t>
      </w:r>
      <w:r w:rsidR="00740550" w:rsidRPr="00740550">
        <w:rPr>
          <w:rFonts w:ascii="Arial" w:hAnsi="Arial" w:cs="Arial"/>
          <w:b/>
          <w:bCs/>
          <w:sz w:val="24"/>
          <w:szCs w:val="24"/>
        </w:rPr>
        <w:t>out which two go together.</w:t>
      </w:r>
      <w:r w:rsidR="00740550">
        <w:rPr>
          <w:rFonts w:ascii="Arial" w:hAnsi="Arial" w:cs="Arial"/>
          <w:b/>
          <w:bCs/>
          <w:sz w:val="24"/>
          <w:szCs w:val="24"/>
        </w:rPr>
        <w:t xml:space="preserve"> </w:t>
      </w:r>
      <w:r w:rsidR="00740550" w:rsidRPr="00740550">
        <w:rPr>
          <w:rFonts w:ascii="Arial" w:hAnsi="Arial" w:cs="Arial"/>
          <w:b/>
          <w:bCs/>
          <w:sz w:val="24"/>
          <w:szCs w:val="24"/>
        </w:rPr>
        <w:t>Match 1, 2, 3 with A, B, C.</w:t>
      </w:r>
      <w:r w:rsidR="00C262FE">
        <w:rPr>
          <w:rFonts w:ascii="Arial" w:hAnsi="Arial" w:cs="Arial"/>
          <w:b/>
          <w:bCs/>
          <w:sz w:val="24"/>
          <w:szCs w:val="24"/>
        </w:rPr>
        <w:t xml:space="preserve"> </w:t>
      </w:r>
      <w:r w:rsidR="00C262FE">
        <w:rPr>
          <w:rFonts w:ascii="Arial" w:hAnsi="Arial" w:cs="Arial"/>
          <w:sz w:val="24"/>
          <w:szCs w:val="24"/>
        </w:rPr>
        <w:t>Pronađi koji e-mail odgovara kojoj poruci. Spoji brojeve 1, 2, 3 i slova A, B,C.</w:t>
      </w:r>
      <w:r w:rsidR="00740550" w:rsidRPr="00740550">
        <w:rPr>
          <w:rFonts w:ascii="Arial" w:hAnsi="Arial" w:cs="Arial"/>
          <w:b/>
          <w:bCs/>
          <w:sz w:val="24"/>
          <w:szCs w:val="24"/>
        </w:rPr>
        <w:t xml:space="preserve"> </w:t>
      </w:r>
      <w:r w:rsidRPr="002E3F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2D89117" w14:textId="122CE4A9" w:rsidR="00185D74" w:rsidRDefault="00FD5D93" w:rsidP="00FD5D93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</w:p>
    <w:p w14:paraId="417A3231" w14:textId="5F4CD373" w:rsidR="00FD5D93" w:rsidRPr="00A82112" w:rsidRDefault="001440DB" w:rsidP="00FD5D93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7C273C7B" wp14:editId="6BE1CE65">
            <wp:simplePos x="0" y="0"/>
            <wp:positionH relativeFrom="column">
              <wp:posOffset>4100830</wp:posOffset>
            </wp:positionH>
            <wp:positionV relativeFrom="paragraph">
              <wp:posOffset>5715</wp:posOffset>
            </wp:positionV>
            <wp:extent cx="1924050" cy="19240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D93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FD5D93">
        <w:rPr>
          <w:rFonts w:ascii="Comic Sans MS" w:hAnsi="Comic Sans MS"/>
          <w:b/>
          <w:bCs/>
          <w:sz w:val="28"/>
          <w:szCs w:val="28"/>
        </w:rPr>
        <w:t>3</w:t>
      </w:r>
    </w:p>
    <w:p w14:paraId="07E4689B" w14:textId="6187BE59" w:rsidR="00FD5D93" w:rsidRDefault="00FD5D93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Pročitaj r</w:t>
      </w:r>
      <w:r w:rsidR="004A1E22">
        <w:rPr>
          <w:rFonts w:ascii="Arial" w:hAnsi="Arial" w:cs="Arial"/>
          <w:sz w:val="24"/>
          <w:szCs w:val="24"/>
        </w:rPr>
        <w:t xml:space="preserve">ečenice </w:t>
      </w:r>
      <w:r>
        <w:rPr>
          <w:rFonts w:ascii="Arial" w:hAnsi="Arial" w:cs="Arial"/>
          <w:sz w:val="24"/>
          <w:szCs w:val="24"/>
        </w:rPr>
        <w:t>u B zadatku</w:t>
      </w:r>
      <w:r w:rsidR="002769F6">
        <w:rPr>
          <w:rFonts w:ascii="Arial" w:hAnsi="Arial" w:cs="Arial"/>
          <w:sz w:val="24"/>
          <w:szCs w:val="24"/>
        </w:rPr>
        <w:t xml:space="preserve"> na 94. stranici</w:t>
      </w:r>
      <w:r>
        <w:rPr>
          <w:rFonts w:ascii="Arial" w:hAnsi="Arial" w:cs="Arial"/>
          <w:sz w:val="24"/>
          <w:szCs w:val="24"/>
        </w:rPr>
        <w:t xml:space="preserve">. </w:t>
      </w:r>
      <w:r w:rsidR="00BB299A" w:rsidRPr="00BB299A">
        <w:rPr>
          <w:rFonts w:ascii="Arial" w:hAnsi="Arial" w:cs="Arial"/>
          <w:b/>
          <w:bCs/>
          <w:sz w:val="24"/>
          <w:szCs w:val="24"/>
        </w:rPr>
        <w:t>B Correct the sentences</w:t>
      </w:r>
      <w:r w:rsidR="00BB299A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8E4F39">
        <w:rPr>
          <w:rFonts w:ascii="Arial" w:hAnsi="Arial" w:cs="Arial"/>
          <w:sz w:val="24"/>
          <w:szCs w:val="24"/>
        </w:rPr>
        <w:t>Ispravi pogreške u rečenicama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608DBDE0" w14:textId="77777777" w:rsidR="00FD5D93" w:rsidRPr="00000D3F" w:rsidRDefault="00FD5D93" w:rsidP="00FD5D9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3B00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bookmarkEnd w:id="0"/>
    <w:p w14:paraId="38BA23BA" w14:textId="77777777" w:rsidR="00FD5D93" w:rsidRDefault="00FD5D93" w:rsidP="00FD5D93">
      <w:pPr>
        <w:spacing w:line="360" w:lineRule="auto"/>
        <w:rPr>
          <w:rFonts w:ascii="Arial" w:hAnsi="Arial" w:cs="Arial"/>
          <w:b/>
          <w:bCs/>
          <w:color w:val="006EB8"/>
          <w:sz w:val="24"/>
          <w:szCs w:val="24"/>
        </w:rPr>
      </w:pPr>
    </w:p>
    <w:p w14:paraId="57F958E1" w14:textId="25B9B4CB" w:rsidR="00FD5D93" w:rsidRDefault="002769F6" w:rsidP="00FD5D9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0D8D4933" wp14:editId="6664E3DC">
            <wp:simplePos x="0" y="0"/>
            <wp:positionH relativeFrom="page">
              <wp:posOffset>3812540</wp:posOffset>
            </wp:positionH>
            <wp:positionV relativeFrom="paragraph">
              <wp:posOffset>43180</wp:posOffset>
            </wp:positionV>
            <wp:extent cx="3047365" cy="4211320"/>
            <wp:effectExtent l="38100" t="38100" r="95885" b="9398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421132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D93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FD5D93">
        <w:rPr>
          <w:rFonts w:ascii="Comic Sans MS" w:hAnsi="Comic Sans MS"/>
          <w:b/>
          <w:bCs/>
          <w:sz w:val="28"/>
          <w:szCs w:val="28"/>
        </w:rPr>
        <w:t>4</w:t>
      </w:r>
    </w:p>
    <w:p w14:paraId="13D3A66D" w14:textId="68931623" w:rsidR="00FD5D93" w:rsidRPr="00A744F6" w:rsidRDefault="00895F6C" w:rsidP="00FD5D93">
      <w:pPr>
        <w:spacing w:line="360" w:lineRule="auto"/>
        <w:jc w:val="both"/>
        <w:rPr>
          <w:rFonts w:ascii="Arial" w:hAnsi="Arial" w:cs="Arial"/>
          <w:b/>
          <w:bCs/>
          <w:color w:val="006EB8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Prouči i pročitaj narančasti kvadrat koji nosi naslov </w:t>
      </w:r>
      <w:r w:rsidRPr="00895F6C">
        <w:rPr>
          <w:rFonts w:ascii="Arial" w:hAnsi="Arial" w:cs="Arial"/>
          <w:color w:val="FF0000"/>
          <w:sz w:val="24"/>
          <w:szCs w:val="24"/>
        </w:rPr>
        <w:t>LANGUAGE FOCUS</w:t>
      </w:r>
      <w:r w:rsidRPr="00895F6C">
        <w:rPr>
          <w:rFonts w:ascii="Arial" w:hAnsi="Arial" w:cs="Arial"/>
          <w:sz w:val="24"/>
          <w:szCs w:val="24"/>
        </w:rPr>
        <w:t>.</w:t>
      </w:r>
      <w:r w:rsidR="0061676A">
        <w:rPr>
          <w:rFonts w:ascii="Arial" w:hAnsi="Arial" w:cs="Arial"/>
          <w:sz w:val="24"/>
          <w:szCs w:val="24"/>
        </w:rPr>
        <w:t xml:space="preserve"> </w:t>
      </w:r>
      <w:r w:rsidR="002F7BE1">
        <w:rPr>
          <w:rFonts w:ascii="Arial" w:hAnsi="Arial" w:cs="Arial"/>
          <w:sz w:val="24"/>
          <w:szCs w:val="24"/>
        </w:rPr>
        <w:t xml:space="preserve">Ponovi i ako je potrebno ponovo zapiši kako se tvori </w:t>
      </w:r>
      <w:r w:rsidR="00574D19">
        <w:rPr>
          <w:rFonts w:ascii="Arial" w:hAnsi="Arial" w:cs="Arial"/>
          <w:sz w:val="24"/>
          <w:szCs w:val="24"/>
        </w:rPr>
        <w:t>p</w:t>
      </w:r>
      <w:r w:rsidR="002F7BE1">
        <w:rPr>
          <w:rFonts w:ascii="Arial" w:hAnsi="Arial" w:cs="Arial"/>
          <w:sz w:val="24"/>
          <w:szCs w:val="24"/>
        </w:rPr>
        <w:t xml:space="preserve">resent </w:t>
      </w:r>
      <w:r w:rsidR="00574D19">
        <w:rPr>
          <w:rFonts w:ascii="Arial" w:hAnsi="Arial" w:cs="Arial"/>
          <w:sz w:val="24"/>
          <w:szCs w:val="24"/>
        </w:rPr>
        <w:t>c</w:t>
      </w:r>
      <w:r w:rsidR="002F7BE1">
        <w:rPr>
          <w:rFonts w:ascii="Arial" w:hAnsi="Arial" w:cs="Arial"/>
          <w:sz w:val="24"/>
          <w:szCs w:val="24"/>
        </w:rPr>
        <w:t>ontinuous. Primjeti kako su B zadatku sve rečeni</w:t>
      </w:r>
      <w:r w:rsidR="001C6014">
        <w:rPr>
          <w:rFonts w:ascii="Arial" w:hAnsi="Arial" w:cs="Arial"/>
          <w:sz w:val="24"/>
          <w:szCs w:val="24"/>
        </w:rPr>
        <w:t>c</w:t>
      </w:r>
      <w:r w:rsidR="002F7BE1">
        <w:rPr>
          <w:rFonts w:ascii="Arial" w:hAnsi="Arial" w:cs="Arial"/>
          <w:sz w:val="24"/>
          <w:szCs w:val="24"/>
        </w:rPr>
        <w:t xml:space="preserve">e napisane u </w:t>
      </w:r>
      <w:r w:rsidR="00964A44">
        <w:rPr>
          <w:rFonts w:ascii="Arial" w:hAnsi="Arial" w:cs="Arial"/>
          <w:sz w:val="24"/>
          <w:szCs w:val="24"/>
        </w:rPr>
        <w:t xml:space="preserve">glagolskom </w:t>
      </w:r>
      <w:r w:rsidR="0069784A">
        <w:rPr>
          <w:rFonts w:ascii="Arial" w:hAnsi="Arial" w:cs="Arial"/>
          <w:sz w:val="24"/>
          <w:szCs w:val="24"/>
        </w:rPr>
        <w:t xml:space="preserve">vremenu </w:t>
      </w:r>
      <w:r w:rsidR="002F7BE1">
        <w:rPr>
          <w:rFonts w:ascii="Arial" w:hAnsi="Arial" w:cs="Arial"/>
          <w:sz w:val="24"/>
          <w:szCs w:val="24"/>
        </w:rPr>
        <w:t>present continuous, a označavaju buduć</w:t>
      </w:r>
      <w:r w:rsidR="000D07D0">
        <w:rPr>
          <w:rFonts w:ascii="Arial" w:hAnsi="Arial" w:cs="Arial"/>
          <w:sz w:val="24"/>
          <w:szCs w:val="24"/>
        </w:rPr>
        <w:t>e planove</w:t>
      </w:r>
      <w:r w:rsidR="002F7BE1">
        <w:rPr>
          <w:rFonts w:ascii="Arial" w:hAnsi="Arial" w:cs="Arial"/>
          <w:sz w:val="24"/>
          <w:szCs w:val="24"/>
        </w:rPr>
        <w:t xml:space="preserve">. </w:t>
      </w:r>
      <w:r w:rsidR="000D07D0">
        <w:rPr>
          <w:rFonts w:ascii="Arial" w:hAnsi="Arial" w:cs="Arial"/>
          <w:sz w:val="24"/>
          <w:szCs w:val="24"/>
        </w:rPr>
        <w:t>Glagolskim vremenom present continuous možemo izr</w:t>
      </w:r>
      <w:r w:rsidR="0069784A">
        <w:rPr>
          <w:rFonts w:ascii="Arial" w:hAnsi="Arial" w:cs="Arial"/>
          <w:sz w:val="24"/>
          <w:szCs w:val="24"/>
        </w:rPr>
        <w:t>aziti</w:t>
      </w:r>
      <w:r w:rsidR="000D07D0">
        <w:rPr>
          <w:rFonts w:ascii="Arial" w:hAnsi="Arial" w:cs="Arial"/>
          <w:sz w:val="24"/>
          <w:szCs w:val="24"/>
        </w:rPr>
        <w:t xml:space="preserve"> </w:t>
      </w:r>
      <w:r w:rsidR="00985660">
        <w:rPr>
          <w:rFonts w:ascii="Arial" w:hAnsi="Arial" w:cs="Arial"/>
          <w:sz w:val="24"/>
          <w:szCs w:val="24"/>
        </w:rPr>
        <w:t>planove koji su dogovoreni i imaju</w:t>
      </w:r>
      <w:r w:rsidR="006B5B5C">
        <w:rPr>
          <w:rFonts w:ascii="Arial" w:hAnsi="Arial" w:cs="Arial"/>
          <w:sz w:val="24"/>
          <w:szCs w:val="24"/>
        </w:rPr>
        <w:t xml:space="preserve"> točno</w:t>
      </w:r>
      <w:r w:rsidR="00985660">
        <w:rPr>
          <w:rFonts w:ascii="Arial" w:hAnsi="Arial" w:cs="Arial"/>
          <w:sz w:val="24"/>
          <w:szCs w:val="24"/>
        </w:rPr>
        <w:t xml:space="preserve"> o</w:t>
      </w:r>
      <w:r w:rsidR="000D5A67">
        <w:rPr>
          <w:rFonts w:ascii="Arial" w:hAnsi="Arial" w:cs="Arial"/>
          <w:sz w:val="24"/>
          <w:szCs w:val="24"/>
        </w:rPr>
        <w:t>dređeno</w:t>
      </w:r>
      <w:r w:rsidR="00985660">
        <w:rPr>
          <w:rFonts w:ascii="Arial" w:hAnsi="Arial" w:cs="Arial"/>
          <w:sz w:val="24"/>
          <w:szCs w:val="24"/>
        </w:rPr>
        <w:t xml:space="preserve"> vrijeme i mjesto odvijanja.</w:t>
      </w:r>
      <w:r w:rsidR="00D70B7D">
        <w:rPr>
          <w:rFonts w:ascii="Arial" w:hAnsi="Arial" w:cs="Arial"/>
          <w:sz w:val="24"/>
          <w:szCs w:val="24"/>
        </w:rPr>
        <w:t xml:space="preserve"> Zapiši u bilježnicu </w:t>
      </w:r>
      <w:r w:rsidR="00C919C5">
        <w:rPr>
          <w:rFonts w:ascii="Arial" w:hAnsi="Arial" w:cs="Arial"/>
          <w:sz w:val="24"/>
          <w:szCs w:val="24"/>
        </w:rPr>
        <w:t xml:space="preserve">na engleskom jeziku </w:t>
      </w:r>
      <w:r w:rsidR="00D70B7D">
        <w:rPr>
          <w:rFonts w:ascii="Arial" w:hAnsi="Arial" w:cs="Arial"/>
          <w:sz w:val="24"/>
          <w:szCs w:val="24"/>
        </w:rPr>
        <w:t xml:space="preserve">najvažnije </w:t>
      </w:r>
      <w:r w:rsidR="00C919C5">
        <w:rPr>
          <w:rFonts w:ascii="Arial" w:hAnsi="Arial" w:cs="Arial"/>
          <w:sz w:val="24"/>
          <w:szCs w:val="24"/>
        </w:rPr>
        <w:t>i prepiši primjere.</w:t>
      </w:r>
    </w:p>
    <w:p w14:paraId="39A472A6" w14:textId="6D9C7D13" w:rsidR="00FD5D93" w:rsidRDefault="00FD5D93" w:rsidP="00FD5D93">
      <w:pPr>
        <w:rPr>
          <w:rFonts w:ascii="Comic Sans MS" w:hAnsi="Comic Sans MS" w:cs="Arial"/>
          <w:b/>
          <w:bCs/>
          <w:sz w:val="28"/>
          <w:szCs w:val="28"/>
        </w:rPr>
      </w:pPr>
    </w:p>
    <w:p w14:paraId="7C749768" w14:textId="2E08E013" w:rsidR="00D70B7D" w:rsidRPr="005131C1" w:rsidRDefault="00DE5990" w:rsidP="00D70B7D">
      <w:pPr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73D4E45B" wp14:editId="2BF8C4E7">
            <wp:simplePos x="0" y="0"/>
            <wp:positionH relativeFrom="margin">
              <wp:posOffset>-381000</wp:posOffset>
            </wp:positionH>
            <wp:positionV relativeFrom="paragraph">
              <wp:posOffset>196215</wp:posOffset>
            </wp:positionV>
            <wp:extent cx="1656080" cy="1285875"/>
            <wp:effectExtent l="0" t="0" r="127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02" b="12686"/>
                    <a:stretch/>
                  </pic:blipFill>
                  <pic:spPr bwMode="auto">
                    <a:xfrm>
                      <a:off x="0" y="0"/>
                      <a:ext cx="1656080" cy="128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0B7D" w:rsidRPr="005131C1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D70B7D">
        <w:rPr>
          <w:rFonts w:ascii="Comic Sans MS" w:hAnsi="Comic Sans MS" w:cs="Arial"/>
          <w:b/>
          <w:bCs/>
          <w:sz w:val="28"/>
          <w:szCs w:val="28"/>
        </w:rPr>
        <w:t>5</w:t>
      </w:r>
    </w:p>
    <w:p w14:paraId="7BB99C26" w14:textId="5A35B2AA" w:rsidR="00D70B7D" w:rsidRDefault="0069282F" w:rsidP="000476D2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Pročitaj rečenice u C zadatku</w:t>
      </w:r>
      <w:r w:rsidR="00F71BF7">
        <w:rPr>
          <w:rFonts w:ascii="Arial" w:hAnsi="Arial" w:cs="Arial"/>
          <w:sz w:val="24"/>
          <w:szCs w:val="24"/>
        </w:rPr>
        <w:t>. Rečenice</w:t>
      </w:r>
      <w:r>
        <w:rPr>
          <w:rFonts w:ascii="Arial" w:hAnsi="Arial" w:cs="Arial"/>
          <w:sz w:val="24"/>
          <w:szCs w:val="24"/>
        </w:rPr>
        <w:t xml:space="preserve"> su u present continuousu. Označavaju li one budućnost ili</w:t>
      </w:r>
      <w:r w:rsidR="007E612B">
        <w:rPr>
          <w:rFonts w:ascii="Arial" w:hAnsi="Arial" w:cs="Arial"/>
          <w:sz w:val="24"/>
          <w:szCs w:val="24"/>
        </w:rPr>
        <w:t xml:space="preserve"> </w:t>
      </w:r>
      <w:r w:rsidR="00971035">
        <w:rPr>
          <w:rFonts w:ascii="Arial" w:hAnsi="Arial" w:cs="Arial"/>
          <w:sz w:val="24"/>
          <w:szCs w:val="24"/>
        </w:rPr>
        <w:t xml:space="preserve">sadašnjost? U prazan kvadratć pokraj rečenica stavi </w:t>
      </w:r>
      <w:r w:rsidR="000476D2" w:rsidRPr="000476D2">
        <w:rPr>
          <w:rFonts w:ascii="Arial" w:hAnsi="Arial" w:cs="Arial"/>
          <w:b/>
          <w:bCs/>
          <w:sz w:val="24"/>
          <w:szCs w:val="24"/>
        </w:rPr>
        <w:t>P-PRESENT</w:t>
      </w:r>
      <w:r w:rsidR="00971035">
        <w:rPr>
          <w:rFonts w:ascii="Arial" w:hAnsi="Arial" w:cs="Arial"/>
          <w:sz w:val="24"/>
          <w:szCs w:val="24"/>
        </w:rPr>
        <w:t xml:space="preserve"> ukoliko se rečenica odnosi na sadašnjost ili </w:t>
      </w:r>
      <w:r w:rsidR="00D319F3" w:rsidRPr="000476D2">
        <w:rPr>
          <w:rFonts w:ascii="Arial" w:hAnsi="Arial" w:cs="Arial"/>
          <w:b/>
          <w:bCs/>
          <w:sz w:val="24"/>
          <w:szCs w:val="24"/>
        </w:rPr>
        <w:t>F-FUTURE</w:t>
      </w:r>
      <w:r w:rsidR="00D319F3">
        <w:rPr>
          <w:rFonts w:ascii="Arial" w:hAnsi="Arial" w:cs="Arial"/>
          <w:sz w:val="24"/>
          <w:szCs w:val="24"/>
        </w:rPr>
        <w:t xml:space="preserve"> ukoliko se rečenica odnosi na budućnost.</w:t>
      </w:r>
      <w:r w:rsidR="00971035">
        <w:rPr>
          <w:rFonts w:ascii="Arial" w:hAnsi="Arial" w:cs="Arial"/>
          <w:sz w:val="24"/>
          <w:szCs w:val="24"/>
        </w:rPr>
        <w:t xml:space="preserve"> </w:t>
      </w:r>
    </w:p>
    <w:p w14:paraId="455F84C0" w14:textId="77777777" w:rsidR="00D70B7D" w:rsidRDefault="00D70B7D" w:rsidP="00FD5D93">
      <w:pPr>
        <w:rPr>
          <w:rFonts w:ascii="Comic Sans MS" w:hAnsi="Comic Sans MS" w:cs="Arial"/>
          <w:b/>
          <w:bCs/>
          <w:sz w:val="28"/>
          <w:szCs w:val="28"/>
        </w:rPr>
      </w:pPr>
    </w:p>
    <w:p w14:paraId="74CF15FB" w14:textId="1AA84B5A" w:rsidR="00FD5D93" w:rsidRPr="005131C1" w:rsidRDefault="00FD5D93" w:rsidP="00FD5D93">
      <w:pPr>
        <w:rPr>
          <w:rFonts w:ascii="Comic Sans MS" w:hAnsi="Comic Sans MS" w:cs="Arial"/>
          <w:b/>
          <w:bCs/>
          <w:sz w:val="28"/>
          <w:szCs w:val="28"/>
        </w:rPr>
      </w:pPr>
      <w:r w:rsidRPr="005131C1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0D07D0">
        <w:rPr>
          <w:rFonts w:ascii="Comic Sans MS" w:hAnsi="Comic Sans MS" w:cs="Arial"/>
          <w:b/>
          <w:bCs/>
          <w:sz w:val="28"/>
          <w:szCs w:val="28"/>
        </w:rPr>
        <w:t>6</w:t>
      </w:r>
    </w:p>
    <w:p w14:paraId="478B298E" w14:textId="7D895195" w:rsidR="00FD5D93" w:rsidRPr="00432697" w:rsidRDefault="009352B0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106AC614" wp14:editId="14522FB1">
            <wp:simplePos x="0" y="0"/>
            <wp:positionH relativeFrom="margin">
              <wp:posOffset>3832547</wp:posOffset>
            </wp:positionH>
            <wp:positionV relativeFrom="paragraph">
              <wp:posOffset>11477</wp:posOffset>
            </wp:positionV>
            <wp:extent cx="2152822" cy="140017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822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5D93">
        <w:rPr>
          <w:rFonts w:ascii="Arial" w:hAnsi="Arial" w:cs="Arial"/>
          <w:sz w:val="24"/>
          <w:szCs w:val="24"/>
        </w:rPr>
        <w:t xml:space="preserve">Odgovori na pitanja iz D zadatka. </w:t>
      </w:r>
      <w:r w:rsidR="00FD5D93" w:rsidRPr="00600A3F">
        <w:rPr>
          <w:rFonts w:ascii="Arial" w:hAnsi="Arial" w:cs="Arial"/>
          <w:b/>
          <w:bCs/>
          <w:sz w:val="24"/>
          <w:szCs w:val="24"/>
        </w:rPr>
        <w:t>D Answer the question</w:t>
      </w:r>
      <w:r w:rsidR="00FD5D93">
        <w:rPr>
          <w:rFonts w:ascii="Arial" w:hAnsi="Arial" w:cs="Arial"/>
          <w:b/>
          <w:bCs/>
          <w:sz w:val="24"/>
          <w:szCs w:val="24"/>
        </w:rPr>
        <w:t>s.</w:t>
      </w:r>
      <w:r w:rsidR="00FD5D93">
        <w:rPr>
          <w:rFonts w:ascii="Arial" w:hAnsi="Arial" w:cs="Arial"/>
          <w:sz w:val="24"/>
          <w:szCs w:val="24"/>
        </w:rPr>
        <w:t xml:space="preserve"> Napiši u bilježnicu odgovore punim rečenicama na engleskom jeziku. Potom se snimi kako odgovaraš na pitanja. Snimku predaj nastavniku/ci na dogovoreno virtualno mjesto.</w:t>
      </w:r>
    </w:p>
    <w:p w14:paraId="16A8842F" w14:textId="77777777" w:rsidR="00106D8B" w:rsidRDefault="00106D8B" w:rsidP="00FD5D93">
      <w:pPr>
        <w:rPr>
          <w:rFonts w:ascii="Comic Sans MS" w:hAnsi="Comic Sans MS"/>
          <w:b/>
          <w:bCs/>
          <w:sz w:val="28"/>
          <w:szCs w:val="28"/>
        </w:rPr>
      </w:pPr>
    </w:p>
    <w:p w14:paraId="4CF39A2F" w14:textId="180BC59B" w:rsidR="00FD5D93" w:rsidRPr="006209A8" w:rsidRDefault="00FD5D93" w:rsidP="00FD5D93">
      <w:pPr>
        <w:rPr>
          <w:rFonts w:ascii="Comic Sans MS" w:hAnsi="Comic Sans MS" w:cs="Arial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 w:rsidR="0082408B">
        <w:rPr>
          <w:rFonts w:ascii="Comic Sans MS" w:hAnsi="Comic Sans MS"/>
          <w:b/>
          <w:bCs/>
          <w:sz w:val="28"/>
          <w:szCs w:val="28"/>
        </w:rPr>
        <w:t>7</w:t>
      </w:r>
    </w:p>
    <w:p w14:paraId="386EE79F" w14:textId="02D127F0" w:rsidR="00FD5D93" w:rsidRPr="00CD46C6" w:rsidRDefault="00FD5D93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radnu bilježnicu na </w:t>
      </w:r>
      <w:r w:rsidR="0098502C">
        <w:rPr>
          <w:rFonts w:ascii="Arial" w:hAnsi="Arial" w:cs="Arial"/>
          <w:sz w:val="24"/>
          <w:szCs w:val="24"/>
        </w:rPr>
        <w:t>91</w:t>
      </w:r>
      <w:r>
        <w:rPr>
          <w:rFonts w:ascii="Arial" w:hAnsi="Arial" w:cs="Arial"/>
          <w:sz w:val="24"/>
          <w:szCs w:val="24"/>
        </w:rPr>
        <w:t>. stranici te riješi zadat</w:t>
      </w:r>
      <w:r w:rsidR="005564C2">
        <w:rPr>
          <w:rFonts w:ascii="Arial" w:hAnsi="Arial" w:cs="Arial"/>
          <w:sz w:val="24"/>
          <w:szCs w:val="24"/>
        </w:rPr>
        <w:t>ak</w:t>
      </w:r>
      <w:r>
        <w:rPr>
          <w:rFonts w:ascii="Arial" w:hAnsi="Arial" w:cs="Arial"/>
          <w:sz w:val="24"/>
          <w:szCs w:val="24"/>
        </w:rPr>
        <w:t xml:space="preserve"> i </w:t>
      </w:r>
      <w:r w:rsidR="0098502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. </w:t>
      </w:r>
      <w:r w:rsidR="00CE1734" w:rsidRPr="00CE1734">
        <w:rPr>
          <w:rFonts w:ascii="Arial" w:hAnsi="Arial" w:cs="Arial"/>
          <w:b/>
          <w:bCs/>
          <w:sz w:val="24"/>
          <w:szCs w:val="24"/>
        </w:rPr>
        <w:t xml:space="preserve">Fill in the dialogues using: ’LL (WILL), WON’T or WANT.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 C zadatku dovrši rečenice sa </w:t>
      </w:r>
      <w:r w:rsidR="004A028B">
        <w:rPr>
          <w:rFonts w:ascii="Arial" w:hAnsi="Arial" w:cs="Arial"/>
          <w:sz w:val="24"/>
          <w:szCs w:val="24"/>
        </w:rPr>
        <w:t xml:space="preserve">WILL, WON'T </w:t>
      </w:r>
      <w:r w:rsidR="00113BF2">
        <w:rPr>
          <w:rFonts w:ascii="Arial" w:hAnsi="Arial" w:cs="Arial"/>
          <w:sz w:val="24"/>
          <w:szCs w:val="24"/>
        </w:rPr>
        <w:t>ili</w:t>
      </w:r>
      <w:r w:rsidR="004A028B">
        <w:rPr>
          <w:rFonts w:ascii="Arial" w:hAnsi="Arial" w:cs="Arial"/>
          <w:sz w:val="24"/>
          <w:szCs w:val="24"/>
        </w:rPr>
        <w:t xml:space="preserve"> WAN'T</w:t>
      </w:r>
      <w:r>
        <w:rPr>
          <w:rFonts w:ascii="Arial" w:hAnsi="Arial" w:cs="Arial"/>
          <w:sz w:val="24"/>
          <w:szCs w:val="24"/>
        </w:rPr>
        <w:t xml:space="preserve">. </w:t>
      </w:r>
      <w:r w:rsidRPr="00CD46C6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r w:rsidR="00CE1734">
        <w:rPr>
          <w:rFonts w:ascii="Arial" w:hAnsi="Arial" w:cs="Arial"/>
          <w:color w:val="2F5496" w:themeColor="accent1" w:themeShade="BF"/>
          <w:sz w:val="24"/>
          <w:szCs w:val="24"/>
        </w:rPr>
        <w:t>Teacher:</w:t>
      </w:r>
      <w:r w:rsidR="00CE1734" w:rsidRPr="00CE1734">
        <w:rPr>
          <w:rFonts w:ascii="TodaySansSerifSK" w:hAnsi="TodaySansSerifSK"/>
          <w:color w:val="000000"/>
          <w:sz w:val="24"/>
          <w:szCs w:val="24"/>
        </w:rPr>
        <w:t xml:space="preserve"> </w:t>
      </w:r>
      <w:r w:rsidR="00CE1734" w:rsidRPr="00CE1734">
        <w:rPr>
          <w:rFonts w:ascii="Arial" w:hAnsi="Arial" w:cs="Arial"/>
          <w:color w:val="2F5496" w:themeColor="accent1" w:themeShade="BF"/>
          <w:sz w:val="24"/>
          <w:szCs w:val="24"/>
        </w:rPr>
        <w:t>You</w:t>
      </w:r>
      <w:r w:rsidR="00CE1734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CE1734" w:rsidRPr="00CE1734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WANT</w:t>
      </w:r>
      <w:r w:rsidR="00CE1734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CE1734" w:rsidRPr="00CE1734">
        <w:rPr>
          <w:rFonts w:ascii="Arial" w:hAnsi="Arial" w:cs="Arial"/>
          <w:color w:val="2F5496" w:themeColor="accent1" w:themeShade="BF"/>
          <w:sz w:val="24"/>
          <w:szCs w:val="24"/>
        </w:rPr>
        <w:t>to get an A?</w:t>
      </w:r>
    </w:p>
    <w:p w14:paraId="73724A37" w14:textId="69330013" w:rsidR="00FD5D93" w:rsidRPr="00EE7BA8" w:rsidRDefault="005564C2" w:rsidP="00FD5D9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9D0484" wp14:editId="0725743D">
                <wp:simplePos x="0" y="0"/>
                <wp:positionH relativeFrom="column">
                  <wp:posOffset>2091055</wp:posOffset>
                </wp:positionH>
                <wp:positionV relativeFrom="paragraph">
                  <wp:posOffset>283210</wp:posOffset>
                </wp:positionV>
                <wp:extent cx="361950" cy="333375"/>
                <wp:effectExtent l="38100" t="38100" r="38100" b="4762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501E25" id="Oval 12" o:spid="_x0000_s1026" style="position:absolute;margin-left:164.65pt;margin-top:22.3pt;width:28.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" filled="f" strokecolor="red" strokeweight="6pt"/>
            </w:pict>
          </mc:Fallback>
        </mc:AlternateContent>
      </w:r>
      <w:r w:rsidR="00D772E3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41AB7A79" wp14:editId="06AE1C20">
            <wp:simplePos x="0" y="0"/>
            <wp:positionH relativeFrom="column">
              <wp:posOffset>-205105</wp:posOffset>
            </wp:positionH>
            <wp:positionV relativeFrom="paragraph">
              <wp:posOffset>168910</wp:posOffset>
            </wp:positionV>
            <wp:extent cx="2847975" cy="3883025"/>
            <wp:effectExtent l="57150" t="57150" r="104775" b="984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88302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961B64" w14:textId="616992F1" w:rsidR="00FD5D93" w:rsidRPr="005131C1" w:rsidRDefault="005564C2" w:rsidP="00FD5D93">
      <w:pPr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0F9D62" wp14:editId="1E7625E3">
                <wp:simplePos x="0" y="0"/>
                <wp:positionH relativeFrom="column">
                  <wp:posOffset>2091055</wp:posOffset>
                </wp:positionH>
                <wp:positionV relativeFrom="paragraph">
                  <wp:posOffset>347345</wp:posOffset>
                </wp:positionV>
                <wp:extent cx="361950" cy="333375"/>
                <wp:effectExtent l="38100" t="38100" r="38100" b="4762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2CC8FC" id="Oval 14" o:spid="_x0000_s1026" style="position:absolute;margin-left:164.65pt;margin-top:27.35pt;width:28.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" filled="f" strokecolor="red" strokeweight="6pt"/>
            </w:pict>
          </mc:Fallback>
        </mc:AlternateContent>
      </w:r>
      <w:r w:rsidR="00FD5D93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FD5D93">
        <w:rPr>
          <w:rFonts w:ascii="Comic Sans MS" w:hAnsi="Comic Sans MS"/>
          <w:b/>
          <w:bCs/>
          <w:sz w:val="28"/>
          <w:szCs w:val="28"/>
        </w:rPr>
        <w:t>8</w:t>
      </w:r>
    </w:p>
    <w:p w14:paraId="53A58519" w14:textId="52DD4AB7" w:rsidR="00FD5D93" w:rsidRPr="002A497D" w:rsidRDefault="005564C2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45D0CA" wp14:editId="77238E51">
                <wp:simplePos x="0" y="0"/>
                <wp:positionH relativeFrom="column">
                  <wp:posOffset>2114550</wp:posOffset>
                </wp:positionH>
                <wp:positionV relativeFrom="paragraph">
                  <wp:posOffset>882650</wp:posOffset>
                </wp:positionV>
                <wp:extent cx="361950" cy="333375"/>
                <wp:effectExtent l="38100" t="38100" r="38100" b="4762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A491FE" id="Oval 16" o:spid="_x0000_s1026" style="position:absolute;margin-left:166.5pt;margin-top:69.5pt;width:28.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" filled="f" strokecolor="red" strokeweight="6pt"/>
            </w:pict>
          </mc:Fallback>
        </mc:AlternateContent>
      </w:r>
      <w:r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55D82D" wp14:editId="49B2C41A">
                <wp:simplePos x="0" y="0"/>
                <wp:positionH relativeFrom="column">
                  <wp:posOffset>2091055</wp:posOffset>
                </wp:positionH>
                <wp:positionV relativeFrom="paragraph">
                  <wp:posOffset>435610</wp:posOffset>
                </wp:positionV>
                <wp:extent cx="361950" cy="333375"/>
                <wp:effectExtent l="38100" t="38100" r="38100" b="4762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055104" id="Oval 15" o:spid="_x0000_s1026" style="position:absolute;margin-left:164.65pt;margin-top:34.3pt;width:28.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" filled="f" strokecolor="red" strokeweight="6pt"/>
            </w:pict>
          </mc:Fallback>
        </mc:AlternateContent>
      </w:r>
      <w:r w:rsidR="002A497D">
        <w:rPr>
          <w:rFonts w:ascii="Arial" w:hAnsi="Arial" w:cs="Arial"/>
          <w:sz w:val="24"/>
          <w:szCs w:val="24"/>
        </w:rPr>
        <w:t xml:space="preserve">Otvori udžbenik na 96. stranici i riješi zadatak E. </w:t>
      </w:r>
      <w:r w:rsidR="002A497D" w:rsidRPr="002A497D">
        <w:rPr>
          <w:rFonts w:ascii="Arial" w:hAnsi="Arial" w:cs="Arial"/>
          <w:b/>
          <w:bCs/>
          <w:sz w:val="24"/>
          <w:szCs w:val="24"/>
        </w:rPr>
        <w:t>E Look back at the emails. Who says these</w:t>
      </w:r>
      <w:r w:rsidR="002A497D">
        <w:rPr>
          <w:rFonts w:ascii="Arial" w:hAnsi="Arial" w:cs="Arial"/>
          <w:b/>
          <w:bCs/>
          <w:sz w:val="24"/>
          <w:szCs w:val="24"/>
        </w:rPr>
        <w:t xml:space="preserve"> </w:t>
      </w:r>
      <w:r w:rsidR="002A497D" w:rsidRPr="002A497D">
        <w:rPr>
          <w:rFonts w:ascii="Arial" w:hAnsi="Arial" w:cs="Arial"/>
          <w:b/>
          <w:bCs/>
          <w:sz w:val="24"/>
          <w:szCs w:val="24"/>
        </w:rPr>
        <w:t>sentences?</w:t>
      </w:r>
      <w:r w:rsidR="002A497D">
        <w:rPr>
          <w:rFonts w:ascii="Arial" w:hAnsi="Arial" w:cs="Arial"/>
          <w:b/>
          <w:bCs/>
          <w:sz w:val="24"/>
          <w:szCs w:val="24"/>
        </w:rPr>
        <w:t xml:space="preserve"> </w:t>
      </w:r>
      <w:r w:rsidR="002A497D">
        <w:rPr>
          <w:rFonts w:ascii="Arial" w:hAnsi="Arial" w:cs="Arial"/>
          <w:sz w:val="24"/>
          <w:szCs w:val="24"/>
        </w:rPr>
        <w:t>Proč</w:t>
      </w:r>
      <w:r w:rsidR="00E4306B">
        <w:rPr>
          <w:rFonts w:ascii="Arial" w:hAnsi="Arial" w:cs="Arial"/>
          <w:sz w:val="24"/>
          <w:szCs w:val="24"/>
        </w:rPr>
        <w:t>it</w:t>
      </w:r>
      <w:r w:rsidR="002A497D">
        <w:rPr>
          <w:rFonts w:ascii="Arial" w:hAnsi="Arial" w:cs="Arial"/>
          <w:sz w:val="24"/>
          <w:szCs w:val="24"/>
        </w:rPr>
        <w:t>aj još jednom e-mailove, a zatim po</w:t>
      </w:r>
      <w:r w:rsidR="00E251A8">
        <w:rPr>
          <w:rFonts w:ascii="Arial" w:hAnsi="Arial" w:cs="Arial"/>
          <w:sz w:val="24"/>
          <w:szCs w:val="24"/>
        </w:rPr>
        <w:t>k</w:t>
      </w:r>
      <w:r w:rsidR="002A497D">
        <w:rPr>
          <w:rFonts w:ascii="Arial" w:hAnsi="Arial" w:cs="Arial"/>
          <w:sz w:val="24"/>
          <w:szCs w:val="24"/>
        </w:rPr>
        <w:t>ušaj odgonetnuti tko izgovara ove rečenice. Na crtu pokraj rečenice napiši odgovor.</w:t>
      </w:r>
    </w:p>
    <w:p w14:paraId="2CA3D8D8" w14:textId="77777777" w:rsidR="00D772E3" w:rsidRDefault="00D772E3" w:rsidP="00FD5D93">
      <w:pPr>
        <w:rPr>
          <w:rFonts w:ascii="Comic Sans MS" w:hAnsi="Comic Sans MS"/>
          <w:b/>
          <w:bCs/>
          <w:sz w:val="28"/>
          <w:szCs w:val="28"/>
        </w:rPr>
      </w:pPr>
    </w:p>
    <w:p w14:paraId="02300870" w14:textId="608A1711" w:rsidR="00FD5D93" w:rsidRPr="004E59AE" w:rsidRDefault="00FD5D93" w:rsidP="00FD5D93">
      <w:pPr>
        <w:rPr>
          <w:rFonts w:ascii="Comic Sans MS" w:hAnsi="Comic Sans MS" w:cs="Arial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9</w:t>
      </w:r>
    </w:p>
    <w:p w14:paraId="07C06EF5" w14:textId="588A8CEC" w:rsidR="00FD5D93" w:rsidRPr="00645B44" w:rsidRDefault="003625FA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Prouči narančasti pravokutnik </w:t>
      </w:r>
      <w:r w:rsidRPr="003625FA">
        <w:rPr>
          <w:rFonts w:ascii="Arial" w:hAnsi="Arial" w:cs="Arial"/>
          <w:color w:val="FF0000"/>
          <w:sz w:val="24"/>
          <w:szCs w:val="24"/>
        </w:rPr>
        <w:t>LANGUAGE FOCUS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nauči </w:t>
      </w:r>
      <w:r w:rsidR="000D44B3">
        <w:rPr>
          <w:rFonts w:ascii="Arial" w:hAnsi="Arial" w:cs="Arial"/>
          <w:sz w:val="24"/>
          <w:szCs w:val="24"/>
        </w:rPr>
        <w:t>na koji još način možemo g</w:t>
      </w:r>
      <w:r w:rsidR="00F84A7B">
        <w:rPr>
          <w:rFonts w:ascii="Arial" w:hAnsi="Arial" w:cs="Arial"/>
          <w:sz w:val="24"/>
          <w:szCs w:val="24"/>
        </w:rPr>
        <w:t>o</w:t>
      </w:r>
      <w:r w:rsidR="000D44B3">
        <w:rPr>
          <w:rFonts w:ascii="Arial" w:hAnsi="Arial" w:cs="Arial"/>
          <w:sz w:val="24"/>
          <w:szCs w:val="24"/>
        </w:rPr>
        <w:t>voriti o budućnosti</w:t>
      </w:r>
      <w:r w:rsidR="00645B44">
        <w:rPr>
          <w:rFonts w:ascii="Arial" w:hAnsi="Arial" w:cs="Arial"/>
          <w:sz w:val="24"/>
          <w:szCs w:val="24"/>
        </w:rPr>
        <w:t xml:space="preserve"> – </w:t>
      </w:r>
      <w:r w:rsidR="00645B44" w:rsidRPr="00645B44">
        <w:rPr>
          <w:rFonts w:ascii="Arial" w:hAnsi="Arial" w:cs="Arial"/>
          <w:color w:val="FF0000"/>
          <w:sz w:val="24"/>
          <w:szCs w:val="24"/>
        </w:rPr>
        <w:t>TALKING ABOUT FUTURE 2.</w:t>
      </w:r>
      <w:r w:rsidR="00645B44">
        <w:rPr>
          <w:rFonts w:ascii="Arial" w:hAnsi="Arial" w:cs="Arial"/>
          <w:color w:val="FF0000"/>
          <w:sz w:val="24"/>
          <w:szCs w:val="24"/>
        </w:rPr>
        <w:t xml:space="preserve"> </w:t>
      </w:r>
      <w:r w:rsidR="00C93907">
        <w:rPr>
          <w:rFonts w:ascii="Arial" w:hAnsi="Arial" w:cs="Arial"/>
          <w:sz w:val="24"/>
          <w:szCs w:val="24"/>
        </w:rPr>
        <w:t xml:space="preserve">Zapiši i nauči kada se koriste oblici WILL i WON'T </w:t>
      </w:r>
      <w:r w:rsidR="000712EF">
        <w:rPr>
          <w:rFonts w:ascii="Arial" w:hAnsi="Arial" w:cs="Arial"/>
          <w:sz w:val="24"/>
          <w:szCs w:val="24"/>
        </w:rPr>
        <w:t xml:space="preserve">te svakako zapiši da ih </w:t>
      </w:r>
      <w:r w:rsidR="00EB3C75">
        <w:rPr>
          <w:rFonts w:ascii="Arial" w:hAnsi="Arial" w:cs="Arial"/>
          <w:sz w:val="24"/>
          <w:szCs w:val="24"/>
        </w:rPr>
        <w:t xml:space="preserve">koristimo kada </w:t>
      </w:r>
      <w:r w:rsidR="00C5155B">
        <w:rPr>
          <w:rFonts w:ascii="Arial" w:hAnsi="Arial" w:cs="Arial"/>
          <w:sz w:val="24"/>
          <w:szCs w:val="24"/>
        </w:rPr>
        <w:t>predviđamo</w:t>
      </w:r>
      <w:r w:rsidR="00EB3C75">
        <w:rPr>
          <w:rFonts w:ascii="Arial" w:hAnsi="Arial" w:cs="Arial"/>
          <w:sz w:val="24"/>
          <w:szCs w:val="24"/>
        </w:rPr>
        <w:t xml:space="preserve"> bud</w:t>
      </w:r>
      <w:r w:rsidR="007A17C8">
        <w:rPr>
          <w:rFonts w:ascii="Arial" w:hAnsi="Arial" w:cs="Arial"/>
          <w:sz w:val="24"/>
          <w:szCs w:val="24"/>
        </w:rPr>
        <w:t>u</w:t>
      </w:r>
      <w:r w:rsidR="00EB3C75">
        <w:rPr>
          <w:rFonts w:ascii="Arial" w:hAnsi="Arial" w:cs="Arial"/>
          <w:sz w:val="24"/>
          <w:szCs w:val="24"/>
        </w:rPr>
        <w:t xml:space="preserve">će događaje i </w:t>
      </w:r>
      <w:r w:rsidR="00C5155B">
        <w:rPr>
          <w:rFonts w:ascii="Arial" w:hAnsi="Arial" w:cs="Arial"/>
          <w:sz w:val="24"/>
          <w:szCs w:val="24"/>
        </w:rPr>
        <w:t xml:space="preserve">za izražavanje </w:t>
      </w:r>
      <w:r w:rsidR="00293456">
        <w:rPr>
          <w:rFonts w:ascii="Arial" w:hAnsi="Arial" w:cs="Arial"/>
          <w:sz w:val="24"/>
          <w:szCs w:val="24"/>
        </w:rPr>
        <w:t xml:space="preserve">nadanja. Zapiši u bilježnicu na engleskom jeziku kako se tvori, kada koristimo te </w:t>
      </w:r>
      <w:r w:rsidR="00B52990">
        <w:rPr>
          <w:rFonts w:ascii="Arial" w:hAnsi="Arial" w:cs="Arial"/>
          <w:sz w:val="24"/>
          <w:szCs w:val="24"/>
        </w:rPr>
        <w:t>prepiši primjere</w:t>
      </w:r>
      <w:r w:rsidR="00C4471F">
        <w:rPr>
          <w:rFonts w:ascii="Arial" w:hAnsi="Arial" w:cs="Arial"/>
          <w:sz w:val="24"/>
          <w:szCs w:val="24"/>
        </w:rPr>
        <w:t xml:space="preserve"> na engleskom jeziku</w:t>
      </w:r>
      <w:r w:rsidR="00B52990">
        <w:rPr>
          <w:rFonts w:ascii="Arial" w:hAnsi="Arial" w:cs="Arial"/>
          <w:sz w:val="24"/>
          <w:szCs w:val="24"/>
        </w:rPr>
        <w:t>.</w:t>
      </w:r>
    </w:p>
    <w:p w14:paraId="7C6D5E4E" w14:textId="5BE75915" w:rsidR="00FD5D93" w:rsidRDefault="00FD5D93" w:rsidP="00FD5D93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77CD71AA" w14:textId="6B0C8F52" w:rsidR="00FD5D93" w:rsidRPr="00B96289" w:rsidRDefault="005C6E23" w:rsidP="00FD5D93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169655B3" wp14:editId="022CE5AE">
            <wp:simplePos x="0" y="0"/>
            <wp:positionH relativeFrom="margin">
              <wp:posOffset>3961130</wp:posOffset>
            </wp:positionH>
            <wp:positionV relativeFrom="paragraph">
              <wp:posOffset>40005</wp:posOffset>
            </wp:positionV>
            <wp:extent cx="2037715" cy="191389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715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D93"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FD5D93">
        <w:rPr>
          <w:rFonts w:ascii="Comic Sans MS" w:hAnsi="Comic Sans MS" w:cs="Arial"/>
          <w:b/>
          <w:bCs/>
          <w:sz w:val="28"/>
          <w:szCs w:val="28"/>
        </w:rPr>
        <w:t>10</w:t>
      </w:r>
    </w:p>
    <w:p w14:paraId="1F8E79DA" w14:textId="70FCA6F0" w:rsidR="00FD5D93" w:rsidRPr="00EE43F7" w:rsidRDefault="005C6E23" w:rsidP="00FD5D9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Vježbaj will i won</w:t>
      </w:r>
      <w:r w:rsidR="005C23F0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t na zabavan način.</w:t>
      </w:r>
      <w:r w:rsidR="005C23F0">
        <w:rPr>
          <w:rFonts w:ascii="Arial" w:hAnsi="Arial" w:cs="Arial"/>
          <w:sz w:val="24"/>
          <w:szCs w:val="24"/>
        </w:rPr>
        <w:t xml:space="preserve"> U igri moraš pročitati rečenicu te odlučiti ide li na prazninu will ili won't.</w:t>
      </w:r>
    </w:p>
    <w:p w14:paraId="479D97AF" w14:textId="77777777" w:rsidR="005C6E23" w:rsidRDefault="00C904BD" w:rsidP="005C6E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13" w:history="1">
        <w:r w:rsidR="005C6E23" w:rsidRPr="002715C9">
          <w:rPr>
            <w:rStyle w:val="Hiperveza"/>
            <w:rFonts w:ascii="Arial" w:hAnsi="Arial" w:cs="Arial"/>
            <w:sz w:val="24"/>
            <w:szCs w:val="24"/>
          </w:rPr>
          <w:t>https://wordwall.net/play/10504/583/476</w:t>
        </w:r>
      </w:hyperlink>
      <w:r w:rsidR="005C6E23">
        <w:rPr>
          <w:rFonts w:ascii="Arial" w:hAnsi="Arial" w:cs="Arial"/>
          <w:sz w:val="24"/>
          <w:szCs w:val="24"/>
        </w:rPr>
        <w:t xml:space="preserve"> </w:t>
      </w:r>
    </w:p>
    <w:p w14:paraId="1A6D2BDA" w14:textId="77777777" w:rsidR="005C6E23" w:rsidRDefault="005C6E23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14:paraId="37E553AC" w14:textId="5E436B94" w:rsidR="00FD5D93" w:rsidRPr="005A02F4" w:rsidRDefault="005A02F4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drawing>
          <wp:anchor distT="0" distB="0" distL="114300" distR="114300" simplePos="0" relativeHeight="251668480" behindDoc="0" locked="0" layoutInCell="1" allowOverlap="1" wp14:anchorId="66ED2FA8" wp14:editId="4BC96C75">
            <wp:simplePos x="0" y="0"/>
            <wp:positionH relativeFrom="column">
              <wp:posOffset>2942590</wp:posOffset>
            </wp:positionH>
            <wp:positionV relativeFrom="paragraph">
              <wp:posOffset>65405</wp:posOffset>
            </wp:positionV>
            <wp:extent cx="3061335" cy="2644140"/>
            <wp:effectExtent l="57150" t="57150" r="100965" b="9906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335" cy="264414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D5D93"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FD5D93">
        <w:rPr>
          <w:rFonts w:ascii="Comic Sans MS" w:hAnsi="Comic Sans MS" w:cs="Arial"/>
          <w:b/>
          <w:bCs/>
          <w:sz w:val="28"/>
          <w:szCs w:val="28"/>
        </w:rPr>
        <w:t>11</w:t>
      </w:r>
    </w:p>
    <w:p w14:paraId="50FD3AEC" w14:textId="7A2CCBC7" w:rsidR="00FD5D93" w:rsidRDefault="005A02F4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90. stranici u radnoj bilježnici riješi  B zadatak. </w:t>
      </w:r>
      <w:r w:rsidRPr="005A02F4">
        <w:rPr>
          <w:rFonts w:ascii="Arial" w:hAnsi="Arial" w:cs="Arial"/>
          <w:b/>
          <w:bCs/>
          <w:sz w:val="24"/>
          <w:szCs w:val="24"/>
        </w:rPr>
        <w:t>B Look at the diary of a famous singer. You can think of a real person and make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2F4">
        <w:rPr>
          <w:rFonts w:ascii="Arial" w:hAnsi="Arial" w:cs="Arial"/>
          <w:b/>
          <w:bCs/>
          <w:sz w:val="24"/>
          <w:szCs w:val="24"/>
        </w:rPr>
        <w:t>some changes if necessary. You can add more details.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2F4">
        <w:rPr>
          <w:rFonts w:ascii="Arial" w:hAnsi="Arial" w:cs="Arial"/>
          <w:b/>
          <w:bCs/>
          <w:sz w:val="24"/>
          <w:szCs w:val="24"/>
        </w:rPr>
        <w:t>Write what he / she is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2F4">
        <w:rPr>
          <w:rFonts w:ascii="Arial" w:hAnsi="Arial" w:cs="Arial"/>
          <w:b/>
          <w:bCs/>
          <w:sz w:val="24"/>
          <w:szCs w:val="24"/>
        </w:rPr>
        <w:t xml:space="preserve">doing on each day of the week. Use the present continuous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Prouči dnevnik poznatog pjevača</w:t>
      </w:r>
      <w:r w:rsidR="008A1E06">
        <w:rPr>
          <w:rFonts w:ascii="Arial" w:hAnsi="Arial" w:cs="Arial"/>
          <w:sz w:val="24"/>
          <w:szCs w:val="24"/>
        </w:rPr>
        <w:t>/ice</w:t>
      </w:r>
      <w:r>
        <w:rPr>
          <w:rFonts w:ascii="Arial" w:hAnsi="Arial" w:cs="Arial"/>
          <w:sz w:val="24"/>
          <w:szCs w:val="24"/>
        </w:rPr>
        <w:t xml:space="preserve">. Možeš zamisliti stvarnu osobu i </w:t>
      </w:r>
      <w:r w:rsidR="00AD14FE">
        <w:rPr>
          <w:rFonts w:ascii="Arial" w:hAnsi="Arial" w:cs="Arial"/>
          <w:sz w:val="24"/>
          <w:szCs w:val="24"/>
        </w:rPr>
        <w:t>dodati još detalja</w:t>
      </w:r>
      <w:r>
        <w:rPr>
          <w:rFonts w:ascii="Arial" w:hAnsi="Arial" w:cs="Arial"/>
          <w:sz w:val="24"/>
          <w:szCs w:val="24"/>
        </w:rPr>
        <w:t>.</w:t>
      </w:r>
      <w:r w:rsidR="008A1E06">
        <w:rPr>
          <w:rFonts w:ascii="Arial" w:hAnsi="Arial" w:cs="Arial"/>
          <w:sz w:val="24"/>
          <w:szCs w:val="24"/>
        </w:rPr>
        <w:t xml:space="preserve"> Napiši što je ta poznata osoba radila svaki dan u tjednu. Koristi</w:t>
      </w:r>
      <w:r w:rsidR="00C24D4D">
        <w:rPr>
          <w:rFonts w:ascii="Arial" w:hAnsi="Arial" w:cs="Arial"/>
          <w:sz w:val="24"/>
          <w:szCs w:val="24"/>
        </w:rPr>
        <w:t xml:space="preserve"> glagolsko vrijeme</w:t>
      </w:r>
      <w:r w:rsidR="008A1E06">
        <w:rPr>
          <w:rFonts w:ascii="Arial" w:hAnsi="Arial" w:cs="Arial"/>
          <w:sz w:val="24"/>
          <w:szCs w:val="24"/>
        </w:rPr>
        <w:t xml:space="preserve"> present continuous.</w:t>
      </w:r>
    </w:p>
    <w:p w14:paraId="702B03A3" w14:textId="26A71ED0" w:rsidR="005A02F4" w:rsidRDefault="005A02F4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14:paraId="1DCA3E09" w14:textId="026DB666" w:rsidR="00FD5D93" w:rsidRDefault="00FD5D93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 w:rsidRPr="00043546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12</w:t>
      </w:r>
    </w:p>
    <w:p w14:paraId="114C7641" w14:textId="093EE7FA" w:rsidR="005A02F4" w:rsidRDefault="00A60764" w:rsidP="005A02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E354AD">
        <w:rPr>
          <w:rFonts w:ascii="Arial" w:hAnsi="Arial" w:cs="Arial"/>
          <w:sz w:val="24"/>
          <w:szCs w:val="24"/>
        </w:rPr>
        <w:t>interaktivnu igru spajanja pojmova. Sa lijeve strane nalaze se izrazi, a sa desne njihova značenja. Spoji izraze s</w:t>
      </w:r>
      <w:r w:rsidR="00AC4252">
        <w:rPr>
          <w:rFonts w:ascii="Arial" w:hAnsi="Arial" w:cs="Arial"/>
          <w:sz w:val="24"/>
          <w:szCs w:val="24"/>
        </w:rPr>
        <w:t>a</w:t>
      </w:r>
      <w:r w:rsidR="00E354AD">
        <w:rPr>
          <w:rFonts w:ascii="Arial" w:hAnsi="Arial" w:cs="Arial"/>
          <w:sz w:val="24"/>
          <w:szCs w:val="24"/>
        </w:rPr>
        <w:t xml:space="preserve"> odgovarajućim značenjima.</w:t>
      </w:r>
      <w:r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2715C9">
          <w:rPr>
            <w:rStyle w:val="Hiperveza"/>
            <w:rFonts w:ascii="Arial" w:hAnsi="Arial" w:cs="Arial"/>
            <w:sz w:val="24"/>
            <w:szCs w:val="24"/>
          </w:rPr>
          <w:t>https://wordwall.net/play/10506/253/486</w:t>
        </w:r>
      </w:hyperlink>
      <w:r w:rsidR="005A02F4">
        <w:rPr>
          <w:rFonts w:ascii="Arial" w:hAnsi="Arial" w:cs="Arial"/>
          <w:sz w:val="24"/>
          <w:szCs w:val="24"/>
        </w:rPr>
        <w:t xml:space="preserve">  </w:t>
      </w:r>
    </w:p>
    <w:p w14:paraId="72BAB1FD" w14:textId="60377705" w:rsidR="00FD5D93" w:rsidRPr="005B1682" w:rsidRDefault="00C86FF1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D63F2A" wp14:editId="4B0677B4">
                <wp:simplePos x="0" y="0"/>
                <wp:positionH relativeFrom="rightMargin">
                  <wp:posOffset>-4136390</wp:posOffset>
                </wp:positionH>
                <wp:positionV relativeFrom="paragraph">
                  <wp:posOffset>198120</wp:posOffset>
                </wp:positionV>
                <wp:extent cx="438150" cy="438150"/>
                <wp:effectExtent l="19050" t="19050" r="38100" b="38100"/>
                <wp:wrapNone/>
                <wp:docPr id="19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C47204" id="Elipsa 2" o:spid="_x0000_s1026" style="position:absolute;margin-left:-325.7pt;margin-top:15.6pt;width:34.5pt;height:34.5pt;z-index:2516961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" filled="f" strokecolor="red" strokeweight="4.5pt">
                <w10:wrap anchorx="margin"/>
              </v:oval>
            </w:pict>
          </mc:Fallback>
        </mc:AlternateContent>
      </w:r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1647CE03" wp14:editId="65A011E8">
            <wp:simplePos x="0" y="0"/>
            <wp:positionH relativeFrom="page">
              <wp:posOffset>619125</wp:posOffset>
            </wp:positionH>
            <wp:positionV relativeFrom="paragraph">
              <wp:posOffset>167005</wp:posOffset>
            </wp:positionV>
            <wp:extent cx="2715895" cy="3086100"/>
            <wp:effectExtent l="57150" t="57150" r="103505" b="9525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895" cy="30861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4B2520" w14:textId="2266E3A2" w:rsidR="00FD5D93" w:rsidRDefault="00FD5D93" w:rsidP="00FD5D93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13</w:t>
      </w:r>
    </w:p>
    <w:p w14:paraId="1D5E9125" w14:textId="6CB11352" w:rsidR="00C86FF1" w:rsidRDefault="00C86FF1" w:rsidP="00C86F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2CEEC1" wp14:editId="0BE3E91A">
                <wp:simplePos x="0" y="0"/>
                <wp:positionH relativeFrom="rightMargin">
                  <wp:posOffset>-4126865</wp:posOffset>
                </wp:positionH>
                <wp:positionV relativeFrom="paragraph">
                  <wp:posOffset>1991995</wp:posOffset>
                </wp:positionV>
                <wp:extent cx="438150" cy="438150"/>
                <wp:effectExtent l="19050" t="19050" r="38100" b="38100"/>
                <wp:wrapNone/>
                <wp:docPr id="28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B354BF" id="Elipsa 2" o:spid="_x0000_s1026" style="position:absolute;margin-left:-324.95pt;margin-top:156.85pt;width:34.5pt;height:34.5pt;z-index:2517022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" filled="f" strokecolor="red" strokeweight="4.5pt">
                <w10:wrap anchorx="margin"/>
              </v:oval>
            </w:pict>
          </mc:Fallback>
        </mc:AlternateContent>
      </w:r>
      <w:r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95ACB4" wp14:editId="566E2DF0">
                <wp:simplePos x="0" y="0"/>
                <wp:positionH relativeFrom="rightMargin">
                  <wp:posOffset>-4136390</wp:posOffset>
                </wp:positionH>
                <wp:positionV relativeFrom="paragraph">
                  <wp:posOffset>1123315</wp:posOffset>
                </wp:positionV>
                <wp:extent cx="438150" cy="438150"/>
                <wp:effectExtent l="19050" t="19050" r="38100" b="38100"/>
                <wp:wrapNone/>
                <wp:docPr id="23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EFF39F" id="Elipsa 2" o:spid="_x0000_s1026" style="position:absolute;margin-left:-325.7pt;margin-top:88.45pt;width:34.5pt;height:34.5pt;z-index:2517002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" filled="f" strokecolor="red" strokeweight="4.5pt">
                <w10:wrap anchorx="margin"/>
              </v:oval>
            </w:pict>
          </mc:Fallback>
        </mc:AlternateContent>
      </w:r>
      <w:r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6C8C2E" wp14:editId="571BE44A">
                <wp:simplePos x="0" y="0"/>
                <wp:positionH relativeFrom="rightMargin">
                  <wp:posOffset>-4136390</wp:posOffset>
                </wp:positionH>
                <wp:positionV relativeFrom="paragraph">
                  <wp:posOffset>248920</wp:posOffset>
                </wp:positionV>
                <wp:extent cx="438150" cy="438150"/>
                <wp:effectExtent l="19050" t="19050" r="38100" b="38100"/>
                <wp:wrapNone/>
                <wp:docPr id="21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6F4511" id="Elipsa 2" o:spid="_x0000_s1026" style="position:absolute;margin-left:-325.7pt;margin-top:19.6pt;width:34.5pt;height:34.5pt;z-index:2516981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" filled="f" strokecolor="red" strokeweight="4.5pt">
                <w10:wrap anchorx="margin"/>
              </v:oval>
            </w:pict>
          </mc:Fallback>
        </mc:AlternateContent>
      </w:r>
      <w:r>
        <w:rPr>
          <w:rFonts w:ascii="Arial" w:hAnsi="Arial" w:cs="Arial"/>
          <w:sz w:val="24"/>
          <w:szCs w:val="24"/>
        </w:rPr>
        <w:t>Otvori udžbenik na 96. stranici i pročitaj opis zadatka G ispod naslova</w:t>
      </w:r>
      <w:r w:rsidRPr="003D5EB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30E66">
        <w:rPr>
          <w:rFonts w:ascii="Arial" w:hAnsi="Arial" w:cs="Arial"/>
          <w:color w:val="FF0000"/>
          <w:sz w:val="24"/>
          <w:szCs w:val="24"/>
        </w:rPr>
        <w:t>LISTENING</w:t>
      </w:r>
      <w:r>
        <w:rPr>
          <w:rFonts w:ascii="Arial" w:hAnsi="Arial" w:cs="Arial"/>
          <w:sz w:val="24"/>
          <w:szCs w:val="24"/>
        </w:rPr>
        <w:t xml:space="preserve">. </w:t>
      </w:r>
      <w:r w:rsidRPr="00C86FF1">
        <w:rPr>
          <w:rFonts w:ascii="Arial" w:hAnsi="Arial" w:cs="Arial"/>
          <w:b/>
          <w:bCs/>
          <w:sz w:val="24"/>
          <w:szCs w:val="24"/>
        </w:rPr>
        <w:t>G</w:t>
      </w:r>
      <w:r w:rsidRPr="00B960EF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6FF1">
        <w:rPr>
          <w:rFonts w:ascii="Arial" w:hAnsi="Arial" w:cs="Arial"/>
          <w:b/>
          <w:bCs/>
          <w:sz w:val="24"/>
          <w:szCs w:val="24"/>
        </w:rPr>
        <w:t>Listen to the dialogues.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86FF1">
        <w:rPr>
          <w:rFonts w:ascii="Arial" w:hAnsi="Arial" w:cs="Arial"/>
          <w:b/>
          <w:bCs/>
          <w:sz w:val="24"/>
          <w:szCs w:val="24"/>
        </w:rPr>
        <w:t xml:space="preserve">Where do the dialogues take place? </w:t>
      </w:r>
      <w:r>
        <w:rPr>
          <w:rFonts w:ascii="Arial" w:hAnsi="Arial" w:cs="Arial"/>
          <w:sz w:val="24"/>
          <w:szCs w:val="24"/>
        </w:rPr>
        <w:t>Pronađi zip kodove</w:t>
      </w:r>
      <w:r w:rsidR="00401F79">
        <w:rPr>
          <w:rFonts w:ascii="Arial" w:hAnsi="Arial" w:cs="Arial"/>
          <w:sz w:val="24"/>
          <w:szCs w:val="24"/>
        </w:rPr>
        <w:t xml:space="preserve"> s desne strane zadatka. </w:t>
      </w:r>
      <w:r>
        <w:rPr>
          <w:rFonts w:ascii="Arial" w:hAnsi="Arial" w:cs="Arial"/>
          <w:sz w:val="24"/>
          <w:szCs w:val="24"/>
        </w:rPr>
        <w:t>Očita</w:t>
      </w:r>
      <w:r w:rsidRPr="00590B78">
        <w:rPr>
          <w:rFonts w:ascii="Arial" w:hAnsi="Arial" w:cs="Arial"/>
          <w:sz w:val="24"/>
          <w:szCs w:val="24"/>
        </w:rPr>
        <w:t xml:space="preserve">j </w:t>
      </w:r>
      <w:r>
        <w:rPr>
          <w:rFonts w:ascii="Arial" w:hAnsi="Arial" w:cs="Arial"/>
          <w:sz w:val="24"/>
          <w:szCs w:val="24"/>
        </w:rPr>
        <w:t>zip kodove</w:t>
      </w:r>
      <w:r w:rsidRPr="00590B78">
        <w:rPr>
          <w:rFonts w:ascii="Arial" w:hAnsi="Arial" w:cs="Arial"/>
          <w:sz w:val="24"/>
          <w:szCs w:val="24"/>
        </w:rPr>
        <w:t xml:space="preserve"> i otvori dodatne digitalne</w:t>
      </w:r>
      <w:r>
        <w:rPr>
          <w:rFonts w:ascii="Arial" w:hAnsi="Arial" w:cs="Arial"/>
          <w:sz w:val="24"/>
          <w:szCs w:val="24"/>
        </w:rPr>
        <w:t xml:space="preserve"> </w:t>
      </w:r>
      <w:r w:rsidRPr="00590B78">
        <w:rPr>
          <w:rFonts w:ascii="Arial" w:hAnsi="Arial" w:cs="Arial"/>
          <w:sz w:val="24"/>
          <w:szCs w:val="24"/>
        </w:rPr>
        <w:t>sadržaje</w:t>
      </w:r>
      <w:r>
        <w:rPr>
          <w:rFonts w:ascii="Arial" w:hAnsi="Arial" w:cs="Arial"/>
          <w:sz w:val="24"/>
          <w:szCs w:val="24"/>
        </w:rPr>
        <w:t xml:space="preserve">. Poslušaj </w:t>
      </w:r>
      <w:r w:rsidR="006676A2">
        <w:rPr>
          <w:rFonts w:ascii="Arial" w:hAnsi="Arial" w:cs="Arial"/>
          <w:sz w:val="24"/>
          <w:szCs w:val="24"/>
        </w:rPr>
        <w:t>četiri</w:t>
      </w:r>
      <w:r>
        <w:rPr>
          <w:rFonts w:ascii="Arial" w:hAnsi="Arial" w:cs="Arial"/>
          <w:sz w:val="24"/>
          <w:szCs w:val="24"/>
        </w:rPr>
        <w:t xml:space="preserve"> dijaloga pod nazivom </w:t>
      </w:r>
      <w:r w:rsidRPr="00812311">
        <w:rPr>
          <w:rFonts w:ascii="Arial" w:hAnsi="Arial" w:cs="Arial"/>
          <w:color w:val="FF0000"/>
          <w:sz w:val="24"/>
          <w:szCs w:val="24"/>
        </w:rPr>
        <w:t xml:space="preserve">L </w:t>
      </w:r>
      <w:r w:rsidR="00DF67CF">
        <w:rPr>
          <w:rFonts w:ascii="Arial" w:hAnsi="Arial" w:cs="Arial"/>
          <w:color w:val="FF0000"/>
          <w:sz w:val="24"/>
          <w:szCs w:val="24"/>
        </w:rPr>
        <w:t>17</w:t>
      </w:r>
      <w:r w:rsidRPr="00812311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color w:val="FF0000"/>
          <w:sz w:val="24"/>
          <w:szCs w:val="24"/>
        </w:rPr>
        <w:t>1, L 1</w:t>
      </w:r>
      <w:r w:rsidR="00DF67CF"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color w:val="FF0000"/>
          <w:sz w:val="24"/>
          <w:szCs w:val="24"/>
        </w:rPr>
        <w:t>.2</w:t>
      </w:r>
      <w:r w:rsidR="00DF67CF">
        <w:rPr>
          <w:rFonts w:ascii="Arial" w:hAnsi="Arial" w:cs="Arial"/>
          <w:color w:val="FF0000"/>
          <w:sz w:val="24"/>
          <w:szCs w:val="24"/>
        </w:rPr>
        <w:t>, L 17.3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B960EF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color w:val="FF0000"/>
          <w:sz w:val="24"/>
          <w:szCs w:val="24"/>
        </w:rPr>
        <w:t xml:space="preserve"> L 1</w:t>
      </w:r>
      <w:r w:rsidR="00DF67CF"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color w:val="FF0000"/>
          <w:sz w:val="24"/>
          <w:szCs w:val="24"/>
        </w:rPr>
        <w:t>.</w:t>
      </w:r>
      <w:r w:rsidR="00DF67CF"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a u prazne kvadratiće u </w:t>
      </w:r>
      <w:r w:rsidR="00DF67CF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zadatku brojkama označi redoslijed kojim su </w:t>
      </w:r>
      <w:r>
        <w:rPr>
          <w:rFonts w:ascii="Arial" w:hAnsi="Arial" w:cs="Arial"/>
          <w:sz w:val="24"/>
          <w:szCs w:val="24"/>
        </w:rPr>
        <w:lastRenderedPageBreak/>
        <w:t>čuo/la razgovore.</w:t>
      </w:r>
      <w:r w:rsidR="009B33DB">
        <w:rPr>
          <w:rFonts w:ascii="Arial" w:hAnsi="Arial" w:cs="Arial"/>
          <w:sz w:val="24"/>
          <w:szCs w:val="24"/>
        </w:rPr>
        <w:t xml:space="preserve"> Nako toga spoji mjesto odvijanja razgovora sa zip kodom.</w:t>
      </w:r>
    </w:p>
    <w:p w14:paraId="4FF306AA" w14:textId="34BEF744" w:rsidR="00C86FF1" w:rsidRPr="00B960EF" w:rsidRDefault="00C86FF1" w:rsidP="00C86FF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Ako ne vidiš zip kodove, promotri priloženu sliku </w:t>
      </w:r>
      <w:r w:rsidR="00CC678F">
        <w:rPr>
          <w:rFonts w:ascii="Arial" w:hAnsi="Arial" w:cs="Arial"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. stranice udžbenika. Zip kodovi su zaokruženi crvenim kružićima. Ukoliko nemaš </w:t>
      </w:r>
      <w:r w:rsidRPr="0080189C">
        <w:rPr>
          <w:rFonts w:ascii="Arial" w:hAnsi="Arial" w:cs="Arial"/>
          <w:b/>
          <w:bCs/>
          <w:sz w:val="24"/>
          <w:szCs w:val="24"/>
        </w:rPr>
        <w:t>e-sfera</w:t>
      </w:r>
      <w:r>
        <w:rPr>
          <w:rFonts w:ascii="Arial" w:hAnsi="Arial" w:cs="Arial"/>
          <w:sz w:val="24"/>
          <w:szCs w:val="24"/>
        </w:rPr>
        <w:t xml:space="preserve"> aplikaciju, dodatnim digitalnim sadržajima i zvučnim zapisima možeš pristupiti na priloženom linku</w:t>
      </w:r>
      <w:r w:rsidRPr="00B960EF">
        <w:rPr>
          <w:rFonts w:ascii="Arial" w:hAnsi="Arial" w:cs="Arial"/>
          <w:sz w:val="24"/>
          <w:szCs w:val="24"/>
        </w:rPr>
        <w:t>.</w:t>
      </w:r>
      <w:r w:rsidR="00401F79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="00401F79" w:rsidRPr="002715C9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https://www.e-sfera.hr/dodatni-digitalni-sadrzaji/bdfc5346-8879-40ff-9d51-46481effafa7/</w:t>
        </w:r>
      </w:hyperlink>
      <w:r w:rsidR="00401F79">
        <w:rPr>
          <w:rFonts w:ascii="Arial" w:hAnsi="Arial" w:cs="Arial"/>
          <w:sz w:val="24"/>
          <w:szCs w:val="24"/>
        </w:rPr>
        <w:t xml:space="preserve"> </w:t>
      </w:r>
    </w:p>
    <w:p w14:paraId="00DC4453" w14:textId="04EC275F" w:rsidR="00FD5D93" w:rsidRPr="00275BF4" w:rsidRDefault="00CC678F" w:rsidP="00FD5D93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6F9E5E2" wp14:editId="77B49EB4">
            <wp:simplePos x="0" y="0"/>
            <wp:positionH relativeFrom="margin">
              <wp:posOffset>-175895</wp:posOffset>
            </wp:positionH>
            <wp:positionV relativeFrom="paragraph">
              <wp:posOffset>205105</wp:posOffset>
            </wp:positionV>
            <wp:extent cx="2987675" cy="4072255"/>
            <wp:effectExtent l="38100" t="38100" r="98425" b="9969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407225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35D5D5" w14:textId="2148E7AA" w:rsidR="00FD5D93" w:rsidRDefault="00FD5D93" w:rsidP="00FD5D93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14</w:t>
      </w:r>
    </w:p>
    <w:p w14:paraId="34D1D569" w14:textId="69F3FBBA" w:rsidR="00FD5D93" w:rsidRPr="00B960EF" w:rsidRDefault="00636833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H zadatak na istoj stranici</w:t>
      </w:r>
      <w:r w:rsidR="00FD5D9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36833">
        <w:rPr>
          <w:rFonts w:ascii="Arial" w:hAnsi="Arial" w:cs="Arial"/>
          <w:b/>
          <w:bCs/>
          <w:sz w:val="24"/>
          <w:szCs w:val="24"/>
        </w:rPr>
        <w:t>H Listen to the dialogues once again. Which of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36833">
        <w:rPr>
          <w:rFonts w:ascii="Arial" w:hAnsi="Arial" w:cs="Arial"/>
          <w:b/>
          <w:bCs/>
          <w:sz w:val="24"/>
          <w:szCs w:val="24"/>
        </w:rPr>
        <w:t>the two sentences do you hear first?</w:t>
      </w:r>
      <w:r w:rsidRPr="00636833">
        <w:rPr>
          <w:rFonts w:ascii="Arial" w:hAnsi="Arial" w:cs="Arial"/>
          <w:sz w:val="24"/>
          <w:szCs w:val="24"/>
        </w:rPr>
        <w:t xml:space="preserve"> </w:t>
      </w:r>
      <w:r w:rsidR="00FD5D93">
        <w:rPr>
          <w:rFonts w:ascii="Arial" w:hAnsi="Arial" w:cs="Arial"/>
          <w:sz w:val="24"/>
          <w:szCs w:val="24"/>
        </w:rPr>
        <w:t xml:space="preserve"> </w:t>
      </w:r>
      <w:r w:rsidR="005D7555">
        <w:rPr>
          <w:rFonts w:ascii="Arial" w:hAnsi="Arial" w:cs="Arial"/>
          <w:sz w:val="24"/>
          <w:szCs w:val="24"/>
        </w:rPr>
        <w:t>Poslušaj opet sva četiri dijaloga. Za svaki dijalog imaš ponuđene dvije rečenice. Napiši broj jedan u  prazan kvadratić ispred rečenice koju prvu čuješ, a zatim broj dva kod rečenice koj</w:t>
      </w:r>
      <w:r w:rsidR="00B574CA">
        <w:rPr>
          <w:rFonts w:ascii="Arial" w:hAnsi="Arial" w:cs="Arial"/>
          <w:sz w:val="24"/>
          <w:szCs w:val="24"/>
        </w:rPr>
        <w:t xml:space="preserve">u čuješ </w:t>
      </w:r>
      <w:r w:rsidR="005D7555">
        <w:rPr>
          <w:rFonts w:ascii="Arial" w:hAnsi="Arial" w:cs="Arial"/>
          <w:sz w:val="24"/>
          <w:szCs w:val="24"/>
        </w:rPr>
        <w:t>kasnije u dijalogu.</w:t>
      </w:r>
    </w:p>
    <w:p w14:paraId="70F4F106" w14:textId="77777777" w:rsidR="00FD5D93" w:rsidRDefault="00FD5D93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5D83406" w14:textId="33FA313B" w:rsidR="005D7555" w:rsidRDefault="005D7555" w:rsidP="00FD5D93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76CE923B" w14:textId="203F6BC5" w:rsidR="005D7555" w:rsidRDefault="00D61E0D" w:rsidP="00FD5D93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3D0AF93B" wp14:editId="55156350">
            <wp:simplePos x="0" y="0"/>
            <wp:positionH relativeFrom="column">
              <wp:posOffset>4253230</wp:posOffset>
            </wp:positionH>
            <wp:positionV relativeFrom="paragraph">
              <wp:posOffset>40005</wp:posOffset>
            </wp:positionV>
            <wp:extent cx="1903730" cy="1950720"/>
            <wp:effectExtent l="0" t="0" r="1270" b="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195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FCF6D7F" w14:textId="13357B95" w:rsidR="00FD5D93" w:rsidRDefault="00FD5D93" w:rsidP="00FD5D93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15</w:t>
      </w:r>
    </w:p>
    <w:p w14:paraId="53A8A289" w14:textId="588B346B" w:rsidR="00FD5D93" w:rsidRDefault="005D7555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Vježbaj izgovor rečenica iz H zadatka. Snimi se kako izgovaraš rečenice i pošalji ih nastavniku/ci na dogovoreno virtualno mjesto.</w:t>
      </w:r>
    </w:p>
    <w:p w14:paraId="07705649" w14:textId="628BACF7" w:rsidR="00FD5D93" w:rsidRDefault="00FD5D93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14:paraId="7BAAF34D" w14:textId="2A0AF06F" w:rsidR="00FD5D93" w:rsidRPr="0044015F" w:rsidRDefault="00FD5D93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 w:rsidRPr="0044015F">
        <w:rPr>
          <w:rFonts w:ascii="Comic Sans MS" w:hAnsi="Comic Sans MS" w:cs="Arial"/>
          <w:b/>
          <w:bCs/>
          <w:sz w:val="28"/>
          <w:szCs w:val="28"/>
        </w:rPr>
        <w:t>Step 1</w:t>
      </w:r>
      <w:r>
        <w:rPr>
          <w:rFonts w:ascii="Comic Sans MS" w:hAnsi="Comic Sans MS" w:cs="Arial"/>
          <w:b/>
          <w:bCs/>
          <w:sz w:val="28"/>
          <w:szCs w:val="28"/>
        </w:rPr>
        <w:t>6</w:t>
      </w:r>
    </w:p>
    <w:p w14:paraId="741F1C4A" w14:textId="146B2AB6" w:rsidR="00FD5D93" w:rsidRDefault="00845FD4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F i G zadatke na 93. stranici</w:t>
      </w:r>
      <w:r w:rsidR="00D2514C">
        <w:rPr>
          <w:rFonts w:ascii="Arial" w:hAnsi="Arial" w:cs="Arial"/>
          <w:sz w:val="24"/>
          <w:szCs w:val="24"/>
        </w:rPr>
        <w:t xml:space="preserve"> u radnoj bilježnici</w:t>
      </w:r>
      <w:r>
        <w:rPr>
          <w:rFonts w:ascii="Arial" w:hAnsi="Arial" w:cs="Arial"/>
          <w:sz w:val="24"/>
          <w:szCs w:val="24"/>
        </w:rPr>
        <w:t xml:space="preserve">. U zadatku F moraš dovršiti rečenice ili izraze koje koristimo pri pisanju e-mailova. </w:t>
      </w:r>
      <w:r w:rsidRPr="00845FD4">
        <w:rPr>
          <w:rFonts w:ascii="Arial" w:hAnsi="Arial" w:cs="Arial"/>
          <w:b/>
          <w:bCs/>
          <w:sz w:val="24"/>
          <w:szCs w:val="24"/>
        </w:rPr>
        <w:t xml:space="preserve">Complete the sentences or </w:t>
      </w:r>
      <w:r w:rsidRPr="00845FD4">
        <w:rPr>
          <w:rFonts w:ascii="Arial" w:hAnsi="Arial" w:cs="Arial"/>
          <w:b/>
          <w:bCs/>
          <w:sz w:val="24"/>
          <w:szCs w:val="24"/>
        </w:rPr>
        <w:lastRenderedPageBreak/>
        <w:t>expressions below that you can find in emails and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45FD4">
        <w:rPr>
          <w:rFonts w:ascii="Arial" w:hAnsi="Arial" w:cs="Arial"/>
          <w:b/>
          <w:bCs/>
          <w:sz w:val="24"/>
          <w:szCs w:val="24"/>
        </w:rPr>
        <w:t>letters. Do these expressions come at the beginning of an email or at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45FD4">
        <w:rPr>
          <w:rFonts w:ascii="Arial" w:hAnsi="Arial" w:cs="Arial"/>
          <w:b/>
          <w:bCs/>
          <w:sz w:val="24"/>
          <w:szCs w:val="24"/>
        </w:rPr>
        <w:t>the end? Mark them B for the beginning and E for the end.</w:t>
      </w:r>
      <w:r w:rsidRPr="00845F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265FE">
        <w:rPr>
          <w:rFonts w:ascii="Arial" w:hAnsi="Arial" w:cs="Arial"/>
          <w:sz w:val="24"/>
          <w:szCs w:val="24"/>
        </w:rPr>
        <w:t xml:space="preserve">Dolaze li </w:t>
      </w:r>
      <w:r w:rsidR="00916EB5">
        <w:rPr>
          <w:rFonts w:ascii="Arial" w:hAnsi="Arial" w:cs="Arial"/>
          <w:sz w:val="24"/>
          <w:szCs w:val="24"/>
        </w:rPr>
        <w:t>ponuđeni</w:t>
      </w:r>
      <w:r w:rsidR="00D265FE">
        <w:rPr>
          <w:rFonts w:ascii="Arial" w:hAnsi="Arial" w:cs="Arial"/>
          <w:sz w:val="24"/>
          <w:szCs w:val="24"/>
        </w:rPr>
        <w:t xml:space="preserve"> izrazi na početku ili na kraju e-maila? Kada nadopuniš rečenice i izraze, napiši pokraj rečenice </w:t>
      </w:r>
      <w:r w:rsidR="00D265FE" w:rsidRPr="00ED1C75">
        <w:rPr>
          <w:rFonts w:ascii="Arial" w:hAnsi="Arial" w:cs="Arial"/>
          <w:b/>
          <w:bCs/>
          <w:sz w:val="24"/>
          <w:szCs w:val="24"/>
        </w:rPr>
        <w:t>B-BEGINNING</w:t>
      </w:r>
      <w:r w:rsidR="00D265FE">
        <w:rPr>
          <w:rFonts w:ascii="Arial" w:hAnsi="Arial" w:cs="Arial"/>
          <w:sz w:val="24"/>
          <w:szCs w:val="24"/>
        </w:rPr>
        <w:t xml:space="preserve"> ako se nalaze na početku e-maila ili </w:t>
      </w:r>
      <w:r w:rsidR="00D265FE" w:rsidRPr="00ED1C75">
        <w:rPr>
          <w:rFonts w:ascii="Arial" w:hAnsi="Arial" w:cs="Arial"/>
          <w:b/>
          <w:bCs/>
          <w:sz w:val="24"/>
          <w:szCs w:val="24"/>
        </w:rPr>
        <w:t>E-ENDING</w:t>
      </w:r>
      <w:r w:rsidR="00D265FE">
        <w:rPr>
          <w:rFonts w:ascii="Arial" w:hAnsi="Arial" w:cs="Arial"/>
          <w:sz w:val="24"/>
          <w:szCs w:val="24"/>
        </w:rPr>
        <w:t xml:space="preserve"> ako se nalaze na kraju e-maila.</w:t>
      </w:r>
    </w:p>
    <w:p w14:paraId="72555989" w14:textId="38327D55" w:rsidR="00A02B4E" w:rsidRDefault="00A30F57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 </w:t>
      </w:r>
      <w:r w:rsidR="00A02B4E" w:rsidRPr="00A02B4E">
        <w:rPr>
          <w:rFonts w:ascii="Arial" w:hAnsi="Arial" w:cs="Arial"/>
          <w:b/>
          <w:bCs/>
          <w:sz w:val="24"/>
          <w:szCs w:val="24"/>
        </w:rPr>
        <w:t>Sort out the sentences in the sections below.</w:t>
      </w:r>
      <w:r w:rsidR="00A02B4E" w:rsidRPr="00A02B4E">
        <w:rPr>
          <w:rFonts w:ascii="Arial" w:hAnsi="Arial" w:cs="Arial"/>
          <w:sz w:val="24"/>
          <w:szCs w:val="24"/>
        </w:rPr>
        <w:t xml:space="preserve"> </w:t>
      </w:r>
      <w:r w:rsidR="00A02B4E">
        <w:rPr>
          <w:rFonts w:ascii="Arial" w:hAnsi="Arial" w:cs="Arial"/>
          <w:sz w:val="24"/>
          <w:szCs w:val="24"/>
        </w:rPr>
        <w:t xml:space="preserve">U G zadatku imaš ponuđene rečenice koje moraš razvrstati u 3 ponuđene kolone. </w:t>
      </w:r>
      <w:r w:rsidR="00100614">
        <w:rPr>
          <w:rFonts w:ascii="Arial" w:hAnsi="Arial" w:cs="Arial"/>
          <w:sz w:val="24"/>
          <w:szCs w:val="24"/>
        </w:rPr>
        <w:t>Napiši rečenice u točnu kolonu.</w:t>
      </w:r>
    </w:p>
    <w:p w14:paraId="2DB01D83" w14:textId="77777777" w:rsidR="00D265FE" w:rsidRDefault="00D265FE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14:paraId="688D2902" w14:textId="2605202D" w:rsidR="00FD5D93" w:rsidRPr="0044015F" w:rsidRDefault="00FD5D93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 w:rsidRPr="0044015F">
        <w:rPr>
          <w:rFonts w:ascii="Comic Sans MS" w:hAnsi="Comic Sans MS" w:cs="Arial"/>
          <w:b/>
          <w:bCs/>
          <w:sz w:val="28"/>
          <w:szCs w:val="28"/>
        </w:rPr>
        <w:t>Step 1</w:t>
      </w:r>
      <w:r>
        <w:rPr>
          <w:rFonts w:ascii="Comic Sans MS" w:hAnsi="Comic Sans MS" w:cs="Arial"/>
          <w:b/>
          <w:bCs/>
          <w:sz w:val="28"/>
          <w:szCs w:val="28"/>
        </w:rPr>
        <w:t>7</w:t>
      </w:r>
    </w:p>
    <w:p w14:paraId="0A6B21BF" w14:textId="0AAFD3E6" w:rsidR="00FD5D93" w:rsidRPr="000542E3" w:rsidRDefault="00555BC9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Provjeri znanje vokabulara. Odigraj zabavnu interaktivnu igru i svrstaj ponuđene riječi </w:t>
      </w:r>
      <w:r w:rsidR="00332F17">
        <w:rPr>
          <w:rFonts w:ascii="Arial" w:hAnsi="Arial" w:cs="Arial"/>
          <w:sz w:val="24"/>
          <w:szCs w:val="24"/>
        </w:rPr>
        <w:t xml:space="preserve">na točno mjesto u e-mailu. </w:t>
      </w:r>
      <w:r w:rsidR="0048259B">
        <w:rPr>
          <w:rFonts w:ascii="Arial" w:hAnsi="Arial" w:cs="Arial"/>
          <w:sz w:val="24"/>
          <w:szCs w:val="24"/>
        </w:rPr>
        <w:t>Interaktvnoj igri možeš pristupiti na ovom linku</w:t>
      </w:r>
      <w:r w:rsidR="00345380">
        <w:rPr>
          <w:rFonts w:ascii="Arial" w:hAnsi="Arial" w:cs="Arial"/>
          <w:sz w:val="24"/>
          <w:szCs w:val="24"/>
        </w:rPr>
        <w:t xml:space="preserve">. </w:t>
      </w:r>
      <w:hyperlink r:id="rId19" w:history="1">
        <w:r w:rsidR="00345380" w:rsidRPr="002715C9">
          <w:rPr>
            <w:rStyle w:val="Hiperveza"/>
            <w:rFonts w:ascii="Arial" w:hAnsi="Arial" w:cs="Arial"/>
            <w:sz w:val="24"/>
            <w:szCs w:val="24"/>
          </w:rPr>
          <w:t>https://wordwall.net/play/511/161/175</w:t>
        </w:r>
      </w:hyperlink>
      <w:r w:rsidR="00345380">
        <w:rPr>
          <w:rFonts w:ascii="Arial" w:hAnsi="Arial" w:cs="Arial"/>
          <w:sz w:val="24"/>
          <w:szCs w:val="24"/>
        </w:rPr>
        <w:t xml:space="preserve"> </w:t>
      </w:r>
    </w:p>
    <w:p w14:paraId="2FF91C4E" w14:textId="626FDA61" w:rsidR="00FD5D93" w:rsidRPr="003116E8" w:rsidRDefault="00FD5D93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14:paraId="02BF998E" w14:textId="77777777" w:rsidR="00FD5D93" w:rsidRDefault="00FD5D93" w:rsidP="00FD5D93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14:paraId="0B729F6D" w14:textId="1325F45A" w:rsidR="00FD5D93" w:rsidRPr="00850EA7" w:rsidRDefault="00FD5D93" w:rsidP="00FD5D9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F067A">
        <w:rPr>
          <w:rFonts w:ascii="Arial" w:hAnsi="Arial" w:cs="Arial"/>
          <w:sz w:val="24"/>
          <w:szCs w:val="24"/>
        </w:rPr>
        <w:t xml:space="preserve">Vrati se na </w:t>
      </w:r>
      <w:r w:rsidR="006703CC">
        <w:rPr>
          <w:rFonts w:ascii="Arial" w:hAnsi="Arial" w:cs="Arial"/>
          <w:sz w:val="24"/>
          <w:szCs w:val="24"/>
        </w:rPr>
        <w:t>94</w:t>
      </w:r>
      <w:r w:rsidRPr="00AF067A">
        <w:rPr>
          <w:rFonts w:ascii="Arial" w:hAnsi="Arial" w:cs="Arial"/>
          <w:sz w:val="24"/>
          <w:szCs w:val="24"/>
        </w:rPr>
        <w:t xml:space="preserve">. stranicu i pronađi zip kod koji se nalazi </w:t>
      </w:r>
      <w:r>
        <w:rPr>
          <w:rFonts w:ascii="Arial" w:hAnsi="Arial" w:cs="Arial"/>
          <w:sz w:val="24"/>
          <w:szCs w:val="24"/>
        </w:rPr>
        <w:t xml:space="preserve">pokraj </w:t>
      </w:r>
      <w:r w:rsidRPr="00AF067A">
        <w:rPr>
          <w:rFonts w:ascii="Arial" w:hAnsi="Arial" w:cs="Arial"/>
          <w:sz w:val="24"/>
          <w:szCs w:val="24"/>
        </w:rPr>
        <w:t xml:space="preserve">naslova </w:t>
      </w:r>
      <w:r w:rsidR="006703CC">
        <w:rPr>
          <w:rFonts w:ascii="Arial" w:hAnsi="Arial" w:cs="Arial"/>
          <w:b/>
          <w:bCs/>
          <w:i/>
          <w:iCs/>
          <w:sz w:val="24"/>
          <w:szCs w:val="24"/>
        </w:rPr>
        <w:t>Receiving mail</w:t>
      </w:r>
      <w:r w:rsidRPr="00AF067A">
        <w:rPr>
          <w:rFonts w:ascii="Arial" w:hAnsi="Arial" w:cs="Arial"/>
          <w:b/>
          <w:bCs/>
          <w:i/>
          <w:iCs/>
          <w:sz w:val="24"/>
          <w:szCs w:val="24"/>
        </w:rPr>
        <w:t>.</w:t>
      </w:r>
      <w:r w:rsidRPr="00AF067A">
        <w:rPr>
          <w:rFonts w:ascii="Arial" w:hAnsi="Arial" w:cs="Arial"/>
          <w:sz w:val="24"/>
          <w:szCs w:val="24"/>
        </w:rPr>
        <w:t xml:space="preserve"> Očitaj zip kod i otvori dodatne digitalne sadržaje.</w:t>
      </w:r>
      <w:r w:rsidRPr="00850EA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Pronađi naslov </w:t>
      </w:r>
      <w:r w:rsidRPr="00FD5B11">
        <w:rPr>
          <w:rFonts w:ascii="Arial" w:hAnsi="Arial" w:cs="Arial"/>
          <w:bCs/>
          <w:color w:val="FF0000"/>
          <w:sz w:val="24"/>
          <w:szCs w:val="24"/>
        </w:rPr>
        <w:t xml:space="preserve">LEARN MORE </w:t>
      </w:r>
      <w:r>
        <w:rPr>
          <w:rFonts w:ascii="Arial" w:hAnsi="Arial" w:cs="Arial"/>
          <w:bCs/>
          <w:sz w:val="24"/>
          <w:szCs w:val="24"/>
        </w:rPr>
        <w:t xml:space="preserve">tako što ćeš stisnuti na strelicu desno. Pročitaj tekst koji nosi naslov </w:t>
      </w:r>
      <w:r w:rsidR="006703CC">
        <w:rPr>
          <w:rFonts w:ascii="Arial" w:hAnsi="Arial" w:cs="Arial"/>
          <w:b/>
          <w:sz w:val="24"/>
          <w:szCs w:val="24"/>
        </w:rPr>
        <w:t>A busy weekend</w:t>
      </w:r>
      <w:r w:rsidR="00B34B1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</w:t>
      </w:r>
      <w:r w:rsidR="00B34B12">
        <w:rPr>
          <w:rFonts w:ascii="Arial" w:hAnsi="Arial" w:cs="Arial"/>
          <w:bCs/>
          <w:sz w:val="24"/>
          <w:szCs w:val="24"/>
        </w:rPr>
        <w:t xml:space="preserve"> </w:t>
      </w:r>
      <w:r w:rsidR="00864F72">
        <w:rPr>
          <w:rFonts w:ascii="Arial" w:hAnsi="Arial" w:cs="Arial"/>
          <w:bCs/>
          <w:sz w:val="24"/>
          <w:szCs w:val="24"/>
        </w:rPr>
        <w:t xml:space="preserve">precrtaj tablicu </w:t>
      </w:r>
      <w:r w:rsidR="00B34B12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 xml:space="preserve">spod teksta u bilježnicu </w:t>
      </w:r>
      <w:r w:rsidR="00864F72">
        <w:rPr>
          <w:rFonts w:ascii="Arial" w:hAnsi="Arial" w:cs="Arial"/>
          <w:bCs/>
          <w:sz w:val="24"/>
          <w:szCs w:val="24"/>
        </w:rPr>
        <w:t xml:space="preserve">i ispuni ju </w:t>
      </w:r>
      <w:r>
        <w:rPr>
          <w:rFonts w:ascii="Arial" w:hAnsi="Arial" w:cs="Arial"/>
          <w:bCs/>
          <w:sz w:val="24"/>
          <w:szCs w:val="24"/>
        </w:rPr>
        <w:t>na engleskom jeziku. Ukoliko nemaš aplikaciju e-sfera, klikni na priloženi link i pristupi dodatnim digitalnim sadržajima</w:t>
      </w:r>
      <w:r w:rsidR="008E3FC4">
        <w:rPr>
          <w:rFonts w:ascii="Arial" w:hAnsi="Arial" w:cs="Arial"/>
          <w:bCs/>
          <w:sz w:val="24"/>
          <w:szCs w:val="24"/>
        </w:rPr>
        <w:t>.</w:t>
      </w:r>
      <w:r w:rsidRPr="00AF067A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6703CC" w:rsidRPr="002715C9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https://www.e-sfera.hr/dodatni-digitalni-sadrzaji/bdfc5346-8879-40ff-9d51-46481effafa7/</w:t>
        </w:r>
      </w:hyperlink>
      <w:r w:rsidR="006703CC">
        <w:rPr>
          <w:rFonts w:ascii="Arial" w:hAnsi="Arial" w:cs="Arial"/>
          <w:sz w:val="24"/>
          <w:szCs w:val="24"/>
        </w:rPr>
        <w:t xml:space="preserve"> </w:t>
      </w:r>
    </w:p>
    <w:p w14:paraId="475ACCFA" w14:textId="77777777" w:rsidR="00FD5D93" w:rsidRDefault="00FD5D93" w:rsidP="00FD5D93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14:paraId="01765C05" w14:textId="020AD0E8" w:rsidR="00FD5D93" w:rsidRPr="006636DB" w:rsidRDefault="002309C8" w:rsidP="00FD5D93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>
        <w:rPr>
          <w:lang w:val="en-US" w:eastAsia="ko-KR"/>
        </w:rPr>
        <w:drawing>
          <wp:anchor distT="0" distB="0" distL="114300" distR="114300" simplePos="0" relativeHeight="251664384" behindDoc="0" locked="0" layoutInCell="1" allowOverlap="1" wp14:anchorId="78AB819E" wp14:editId="73FD17DD">
            <wp:simplePos x="0" y="0"/>
            <wp:positionH relativeFrom="margin">
              <wp:align>right</wp:align>
            </wp:positionH>
            <wp:positionV relativeFrom="paragraph">
              <wp:posOffset>-105410</wp:posOffset>
            </wp:positionV>
            <wp:extent cx="1685925" cy="1895475"/>
            <wp:effectExtent l="0" t="0" r="952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41" t="10505" r="11818" b="5883"/>
                    <a:stretch/>
                  </pic:blipFill>
                  <pic:spPr bwMode="auto">
                    <a:xfrm>
                      <a:off x="0" y="0"/>
                      <a:ext cx="16859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D93"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FD5D93">
        <w:rPr>
          <w:rFonts w:ascii="Comic Sans MS" w:hAnsi="Comic Sans MS" w:cs="Arial"/>
          <w:b/>
          <w:bCs/>
          <w:sz w:val="28"/>
          <w:szCs w:val="28"/>
        </w:rPr>
        <w:t>1</w:t>
      </w:r>
      <w:r w:rsidR="003116E8">
        <w:rPr>
          <w:rFonts w:ascii="Comic Sans MS" w:hAnsi="Comic Sans MS" w:cs="Arial"/>
          <w:b/>
          <w:bCs/>
          <w:sz w:val="28"/>
          <w:szCs w:val="28"/>
        </w:rPr>
        <w:t>8</w:t>
      </w:r>
    </w:p>
    <w:p w14:paraId="34B4E1C4" w14:textId="5872AA3F" w:rsidR="00FD5D93" w:rsidRPr="006636DB" w:rsidRDefault="00FD5D93" w:rsidP="00FD5D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zadatke u udžbeniku i radnoj bilježnici te ih pošalji svom nastavniku/ci na dogovoreno virtualno mjesto.</w:t>
      </w:r>
    </w:p>
    <w:p w14:paraId="3554F284" w14:textId="7F3D3B35" w:rsidR="002B465C" w:rsidRPr="002309C8" w:rsidRDefault="00FD5D9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sectPr w:rsidR="002B465C" w:rsidRPr="002309C8" w:rsidSect="003C4973">
      <w:headerReference w:type="default" r:id="rId22"/>
      <w:pgSz w:w="11906" w:h="16838"/>
      <w:pgMar w:top="1417" w:right="1417" w:bottom="1417" w:left="1417" w:header="708" w:footer="708" w:gutter="0"/>
      <w:pgBorders w:offsetFrom="page">
        <w:top w:val="crossStitch" w:sz="15" w:space="24" w:color="FF7C80"/>
        <w:left w:val="crossStitch" w:sz="15" w:space="24" w:color="FF7C80"/>
        <w:bottom w:val="crossStitch" w:sz="15" w:space="24" w:color="FF7C80"/>
        <w:right w:val="crossStitch" w:sz="15" w:space="24" w:color="FF7C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72358" w14:textId="77777777" w:rsidR="00C904BD" w:rsidRDefault="00C904BD" w:rsidP="00FD5D93">
      <w:pPr>
        <w:spacing w:after="0" w:line="240" w:lineRule="auto"/>
      </w:pPr>
      <w:r>
        <w:separator/>
      </w:r>
    </w:p>
  </w:endnote>
  <w:endnote w:type="continuationSeparator" w:id="0">
    <w:p w14:paraId="66BCD0EC" w14:textId="77777777" w:rsidR="00C904BD" w:rsidRDefault="00C904BD" w:rsidP="00FD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daySansSerifSK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35A40" w14:textId="77777777" w:rsidR="00C904BD" w:rsidRDefault="00C904BD" w:rsidP="00FD5D93">
      <w:pPr>
        <w:spacing w:after="0" w:line="240" w:lineRule="auto"/>
      </w:pPr>
      <w:r>
        <w:separator/>
      </w:r>
    </w:p>
  </w:footnote>
  <w:footnote w:type="continuationSeparator" w:id="0">
    <w:p w14:paraId="5FC9D08D" w14:textId="77777777" w:rsidR="00C904BD" w:rsidRDefault="00C904BD" w:rsidP="00FD5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EE242" w14:textId="41FB6245" w:rsidR="00FD5D93" w:rsidRPr="00FD5D93" w:rsidRDefault="00FD5D93">
    <w:pPr>
      <w:pStyle w:val="Zaglavlje"/>
    </w:pPr>
    <w:r>
      <w:t xml:space="preserve">Dip in 6 </w:t>
    </w:r>
    <w:r>
      <w:tab/>
    </w:r>
    <w:r>
      <w:tab/>
      <w:t>UNIT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93"/>
    <w:rsid w:val="000476D2"/>
    <w:rsid w:val="0007042C"/>
    <w:rsid w:val="000712EF"/>
    <w:rsid w:val="000D07D0"/>
    <w:rsid w:val="000D44B3"/>
    <w:rsid w:val="000D5A67"/>
    <w:rsid w:val="00100614"/>
    <w:rsid w:val="001068CA"/>
    <w:rsid w:val="00106D8B"/>
    <w:rsid w:val="00113BF2"/>
    <w:rsid w:val="001440DB"/>
    <w:rsid w:val="00185D74"/>
    <w:rsid w:val="001C3100"/>
    <w:rsid w:val="001C6014"/>
    <w:rsid w:val="001F660A"/>
    <w:rsid w:val="002309C8"/>
    <w:rsid w:val="002769F6"/>
    <w:rsid w:val="00293456"/>
    <w:rsid w:val="002A497D"/>
    <w:rsid w:val="002B465C"/>
    <w:rsid w:val="002F7BE1"/>
    <w:rsid w:val="003116E8"/>
    <w:rsid w:val="00332F17"/>
    <w:rsid w:val="00345380"/>
    <w:rsid w:val="003625FA"/>
    <w:rsid w:val="003C4973"/>
    <w:rsid w:val="003D3AAB"/>
    <w:rsid w:val="00401F79"/>
    <w:rsid w:val="00413447"/>
    <w:rsid w:val="00415E08"/>
    <w:rsid w:val="0044058C"/>
    <w:rsid w:val="0048259B"/>
    <w:rsid w:val="004A028B"/>
    <w:rsid w:val="004A1E22"/>
    <w:rsid w:val="00555BC9"/>
    <w:rsid w:val="005564C2"/>
    <w:rsid w:val="00562E09"/>
    <w:rsid w:val="00574D19"/>
    <w:rsid w:val="005A02F4"/>
    <w:rsid w:val="005C23F0"/>
    <w:rsid w:val="005C6E23"/>
    <w:rsid w:val="005D7555"/>
    <w:rsid w:val="005E309D"/>
    <w:rsid w:val="0061676A"/>
    <w:rsid w:val="00636833"/>
    <w:rsid w:val="00645B44"/>
    <w:rsid w:val="006676A2"/>
    <w:rsid w:val="006703CC"/>
    <w:rsid w:val="00680CA0"/>
    <w:rsid w:val="0069282F"/>
    <w:rsid w:val="0069784A"/>
    <w:rsid w:val="006B5B5C"/>
    <w:rsid w:val="00740550"/>
    <w:rsid w:val="007A17C8"/>
    <w:rsid w:val="007E612B"/>
    <w:rsid w:val="007F69B2"/>
    <w:rsid w:val="0082408B"/>
    <w:rsid w:val="00845FD4"/>
    <w:rsid w:val="008464EC"/>
    <w:rsid w:val="00864F72"/>
    <w:rsid w:val="00895F6C"/>
    <w:rsid w:val="008A1E06"/>
    <w:rsid w:val="008E3FC4"/>
    <w:rsid w:val="008E4F39"/>
    <w:rsid w:val="00916EB5"/>
    <w:rsid w:val="009352B0"/>
    <w:rsid w:val="00964A44"/>
    <w:rsid w:val="00971035"/>
    <w:rsid w:val="0098502C"/>
    <w:rsid w:val="00985660"/>
    <w:rsid w:val="009B33DB"/>
    <w:rsid w:val="009F44EF"/>
    <w:rsid w:val="00A02B4E"/>
    <w:rsid w:val="00A30F57"/>
    <w:rsid w:val="00A60764"/>
    <w:rsid w:val="00A67278"/>
    <w:rsid w:val="00AC4252"/>
    <w:rsid w:val="00AD14FE"/>
    <w:rsid w:val="00B1318E"/>
    <w:rsid w:val="00B2694B"/>
    <w:rsid w:val="00B34B12"/>
    <w:rsid w:val="00B52990"/>
    <w:rsid w:val="00B574CA"/>
    <w:rsid w:val="00B96289"/>
    <w:rsid w:val="00BB299A"/>
    <w:rsid w:val="00C0579E"/>
    <w:rsid w:val="00C24D4D"/>
    <w:rsid w:val="00C262FE"/>
    <w:rsid w:val="00C4471F"/>
    <w:rsid w:val="00C5155B"/>
    <w:rsid w:val="00C86FF1"/>
    <w:rsid w:val="00C904BD"/>
    <w:rsid w:val="00C919C5"/>
    <w:rsid w:val="00C93907"/>
    <w:rsid w:val="00CC678F"/>
    <w:rsid w:val="00CE1734"/>
    <w:rsid w:val="00CE55A8"/>
    <w:rsid w:val="00D2514C"/>
    <w:rsid w:val="00D265FE"/>
    <w:rsid w:val="00D319F3"/>
    <w:rsid w:val="00D61E0D"/>
    <w:rsid w:val="00D70B7D"/>
    <w:rsid w:val="00D76CD9"/>
    <w:rsid w:val="00D772E3"/>
    <w:rsid w:val="00D81BCF"/>
    <w:rsid w:val="00DE5990"/>
    <w:rsid w:val="00DF67CF"/>
    <w:rsid w:val="00E251A8"/>
    <w:rsid w:val="00E354AD"/>
    <w:rsid w:val="00E4306B"/>
    <w:rsid w:val="00E801D3"/>
    <w:rsid w:val="00EB3C75"/>
    <w:rsid w:val="00ED1C75"/>
    <w:rsid w:val="00F71BF7"/>
    <w:rsid w:val="00F84A7B"/>
    <w:rsid w:val="00FD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FBC6"/>
  <w15:chartTrackingRefBased/>
  <w15:docId w15:val="{F32F1FE7-6144-4E56-9555-648497BF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D93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D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5D93"/>
    <w:rPr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FD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5D93"/>
    <w:rPr>
      <w:lang w:val="en-GB"/>
    </w:rPr>
  </w:style>
  <w:style w:type="character" w:styleId="Hiperveza">
    <w:name w:val="Hyperlink"/>
    <w:basedOn w:val="Zadanifontodlomka"/>
    <w:uiPriority w:val="99"/>
    <w:unhideWhenUsed/>
    <w:rsid w:val="00FD5D9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2694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9F44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ordwall.net/play/10504/583/476" TargetMode="External"/><Relationship Id="rId18" Type="http://schemas.openxmlformats.org/officeDocument/2006/relationships/image" Target="media/image10.jpg"/><Relationship Id="rId3" Type="http://schemas.openxmlformats.org/officeDocument/2006/relationships/webSettings" Target="webSettings.xml"/><Relationship Id="rId21" Type="http://schemas.openxmlformats.org/officeDocument/2006/relationships/image" Target="media/image11.gi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e-sfera.hr/dodatni-digitalni-sadrzaji/bdfc5346-8879-40ff-9d51-46481effafa7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hyperlink" Target="https://www.e-sfera.hr/dodatni-digitalni-sadrzaji/bdfc5346-8879-40ff-9d51-46481effafa7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ordwall.net/play/10506/253/486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https://wordwall.net/play/511/161/175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IVA Palčić Strčić</cp:lastModifiedBy>
  <cp:revision>134</cp:revision>
  <dcterms:created xsi:type="dcterms:W3CDTF">2021-02-05T21:51:00Z</dcterms:created>
  <dcterms:modified xsi:type="dcterms:W3CDTF">2021-02-12T17:38:00Z</dcterms:modified>
</cp:coreProperties>
</file>